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4F" w:rsidRDefault="00DA2B4F" w:rsidP="00DA2B4F">
      <w:pPr>
        <w:jc w:val="center"/>
      </w:pPr>
      <w:r>
        <w:t>Fond “</w:t>
      </w:r>
      <w:proofErr w:type="spellStart"/>
      <w:r>
        <w:t>Kozha</w:t>
      </w:r>
      <w:proofErr w:type="spellEnd"/>
      <w:r>
        <w:t xml:space="preserve"> </w:t>
      </w:r>
      <w:proofErr w:type="spellStart"/>
      <w:r>
        <w:t>Akhmet</w:t>
      </w:r>
      <w:proofErr w:type="spellEnd"/>
      <w:r>
        <w:t xml:space="preserve"> </w:t>
      </w:r>
      <w:proofErr w:type="spellStart"/>
      <w:r>
        <w:t>Yassavi</w:t>
      </w:r>
      <w:proofErr w:type="spellEnd"/>
      <w:r>
        <w:t>”</w:t>
      </w:r>
    </w:p>
    <w:p w:rsidR="00DA2B4F" w:rsidRDefault="00DA2B4F" w:rsidP="00DA2B4F">
      <w:pPr>
        <w:spacing w:after="0"/>
        <w:jc w:val="center"/>
        <w:rPr>
          <w:sz w:val="20"/>
        </w:rPr>
      </w:pPr>
      <w:r>
        <w:rPr>
          <w:sz w:val="20"/>
        </w:rPr>
        <w:t xml:space="preserve">14 </w:t>
      </w:r>
      <w:proofErr w:type="spellStart"/>
      <w:r>
        <w:rPr>
          <w:sz w:val="20"/>
        </w:rPr>
        <w:t>Qarabura</w:t>
      </w:r>
      <w:proofErr w:type="spellEnd"/>
      <w:r>
        <w:rPr>
          <w:sz w:val="20"/>
        </w:rPr>
        <w:t xml:space="preserve"> </w:t>
      </w:r>
      <w:proofErr w:type="gramStart"/>
      <w:r>
        <w:rPr>
          <w:sz w:val="20"/>
        </w:rPr>
        <w:t>street</w:t>
      </w:r>
      <w:proofErr w:type="gramEnd"/>
      <w:r>
        <w:rPr>
          <w:sz w:val="20"/>
        </w:rPr>
        <w:t xml:space="preserve">, Turkestan city, 161200, BIN: 111040008397, </w:t>
      </w:r>
    </w:p>
    <w:p w:rsidR="00DA2B4F" w:rsidRPr="00C340CD" w:rsidRDefault="00DA2B4F" w:rsidP="00DA2B4F">
      <w:pPr>
        <w:jc w:val="center"/>
        <w:rPr>
          <w:sz w:val="20"/>
        </w:rPr>
      </w:pPr>
      <w:r>
        <w:rPr>
          <w:sz w:val="20"/>
        </w:rPr>
        <w:t>Tel.: +7 701 164-64-74, e-mail: fond-yassavi@mail.ru</w:t>
      </w:r>
    </w:p>
    <w:p w:rsidR="00DA2B4F" w:rsidRPr="00C340CD" w:rsidRDefault="00DA2B4F" w:rsidP="00DA2B4F">
      <w:pPr>
        <w:spacing w:after="0"/>
      </w:pPr>
      <w:proofErr w:type="spellStart"/>
      <w:r>
        <w:t>Ref.No</w:t>
      </w:r>
      <w:proofErr w:type="spellEnd"/>
      <w:r>
        <w:t>. 77</w:t>
      </w:r>
    </w:p>
    <w:p w:rsidR="00DA2B4F" w:rsidRPr="00C340CD" w:rsidRDefault="00DA2B4F" w:rsidP="00DA2B4F">
      <w:pPr>
        <w:spacing w:after="0"/>
      </w:pPr>
      <w:proofErr w:type="gramStart"/>
      <w:r>
        <w:t>dated</w:t>
      </w:r>
      <w:proofErr w:type="gramEnd"/>
      <w:r>
        <w:t xml:space="preserve"> 22.07.2024</w:t>
      </w:r>
    </w:p>
    <w:p w:rsidR="00DA2B4F" w:rsidRDefault="00DA2B4F" w:rsidP="00DA2B4F">
      <w:pPr>
        <w:spacing w:after="0"/>
        <w:jc w:val="right"/>
      </w:pPr>
      <w:r>
        <w:t xml:space="preserve">Attn.: </w:t>
      </w:r>
      <w:proofErr w:type="spellStart"/>
      <w:r>
        <w:t>Mr.</w:t>
      </w:r>
      <w:proofErr w:type="spellEnd"/>
      <w:r>
        <w:t xml:space="preserve"> B.A. </w:t>
      </w:r>
      <w:proofErr w:type="spellStart"/>
      <w:r>
        <w:t>Tulaganov</w:t>
      </w:r>
      <w:proofErr w:type="spellEnd"/>
    </w:p>
    <w:p w:rsidR="00DA2B4F" w:rsidRDefault="00DA2B4F" w:rsidP="00DA2B4F">
      <w:pPr>
        <w:spacing w:after="0"/>
        <w:jc w:val="right"/>
      </w:pPr>
      <w:proofErr w:type="gramStart"/>
      <w:r>
        <w:t>the</w:t>
      </w:r>
      <w:proofErr w:type="gramEnd"/>
      <w:r>
        <w:t xml:space="preserve"> Rector </w:t>
      </w:r>
    </w:p>
    <w:p w:rsidR="00DA2B4F" w:rsidRDefault="00DA2B4F" w:rsidP="00DA2B4F">
      <w:pPr>
        <w:jc w:val="right"/>
      </w:pPr>
      <w:proofErr w:type="gramStart"/>
      <w:r>
        <w:t>of</w:t>
      </w:r>
      <w:proofErr w:type="gramEnd"/>
      <w:r>
        <w:t xml:space="preserve"> Tashkent University of Architecture and Civil Engineering</w:t>
      </w:r>
    </w:p>
    <w:p w:rsidR="00DA2B4F" w:rsidRPr="00C340CD" w:rsidRDefault="00DA2B4F" w:rsidP="00DA2B4F">
      <w:r>
        <w:t xml:space="preserve">Dear </w:t>
      </w:r>
      <w:proofErr w:type="spellStart"/>
      <w:r>
        <w:t>Bakhrom</w:t>
      </w:r>
      <w:proofErr w:type="spellEnd"/>
      <w:r>
        <w:t xml:space="preserve"> </w:t>
      </w:r>
      <w:proofErr w:type="spellStart"/>
      <w:r>
        <w:t>Abdukabilovich</w:t>
      </w:r>
      <w:proofErr w:type="spellEnd"/>
      <w:r>
        <w:t>,</w:t>
      </w:r>
    </w:p>
    <w:p w:rsidR="00DA2B4F" w:rsidRDefault="00DA2B4F" w:rsidP="00DA2B4F">
      <w:pPr>
        <w:ind w:firstLine="709"/>
      </w:pPr>
      <w:r>
        <w:t xml:space="preserve">Kazakhstan and Uzbekistan, as two brotherly nations, have long been rich in historical personalities in the spiritual sphere. One of the brightest examples of this is the Mausoleum built in the XIV century in the city of Turkestan, in </w:t>
      </w:r>
      <w:proofErr w:type="spellStart"/>
      <w:r>
        <w:t>honor</w:t>
      </w:r>
      <w:proofErr w:type="spellEnd"/>
      <w:r>
        <w:t xml:space="preserve"> of </w:t>
      </w:r>
      <w:proofErr w:type="spellStart"/>
      <w:r>
        <w:t>Khoja</w:t>
      </w:r>
      <w:proofErr w:type="spellEnd"/>
      <w:r>
        <w:t xml:space="preserve"> Ahmed </w:t>
      </w:r>
      <w:proofErr w:type="spellStart"/>
      <w:r>
        <w:t>Yasawi</w:t>
      </w:r>
      <w:proofErr w:type="spellEnd"/>
      <w:r>
        <w:t xml:space="preserve"> - a great poet and thinker. Unfortunately, however, the condition of the mausoleum is currently experiencing not so good times and the risk of its collapse is increasing by the day.</w:t>
      </w:r>
    </w:p>
    <w:p w:rsidR="00DA2B4F" w:rsidRDefault="00DA2B4F" w:rsidP="00DA2B4F">
      <w:pPr>
        <w:ind w:firstLine="709"/>
      </w:pPr>
      <w:r>
        <w:t>Within the framework of mutual cooperation between our countries in the field of fish, as well as for the protection of historically important structures protected by UNESCO expressing its gratitude, the "</w:t>
      </w:r>
      <w:proofErr w:type="spellStart"/>
      <w:r>
        <w:t>Kh.A.Yassawi</w:t>
      </w:r>
      <w:proofErr w:type="spellEnd"/>
      <w:r>
        <w:t>" Public Fund kindly ask you to organize a working commission consisting of scientists from your university and other countries, / Such as Russia, Germany, etc</w:t>
      </w:r>
      <w:proofErr w:type="gramStart"/>
      <w:r>
        <w:t>./</w:t>
      </w:r>
      <w:proofErr w:type="gramEnd"/>
      <w:r>
        <w:t xml:space="preserve"> to participate in the work of the international construction-technical expertise of the mausoleum. We hope that a memorandum will be signed between the </w:t>
      </w:r>
      <w:proofErr w:type="spellStart"/>
      <w:r>
        <w:t>Yassawi</w:t>
      </w:r>
      <w:proofErr w:type="spellEnd"/>
      <w:r>
        <w:t xml:space="preserve"> Fund and your university to work together.</w:t>
      </w:r>
    </w:p>
    <w:p w:rsidR="00DA2B4F" w:rsidRDefault="00DA2B4F" w:rsidP="00DA2B4F">
      <w:pPr>
        <w:ind w:firstLine="709"/>
      </w:pPr>
      <w:r>
        <w:t>Also, as a result of this study we expect a scientifically based analysis of the emergence of such threats and clear proposals on the issue of restoration, restoration and preservation of the above-mentioned monument.</w:t>
      </w:r>
    </w:p>
    <w:p w:rsidR="00DA2B4F" w:rsidRDefault="00DA2B4F" w:rsidP="00DA2B4F">
      <w:pPr>
        <w:ind w:firstLine="709"/>
      </w:pPr>
      <w:r>
        <w:t>We thank you in advance and hope for fruitful joint work to save the priceless historical architectural monument, which is also a landmark of all Turkic-speaking countries!</w:t>
      </w:r>
    </w:p>
    <w:p w:rsidR="00DA2B4F" w:rsidRPr="00C340CD" w:rsidRDefault="00DA2B4F" w:rsidP="00DA2B4F">
      <w:pPr>
        <w:ind w:firstLine="709"/>
      </w:pPr>
    </w:p>
    <w:p w:rsidR="00DA2B4F" w:rsidRPr="00C340CD" w:rsidRDefault="00DA2B4F" w:rsidP="00DA2B4F">
      <w:r>
        <w:t>Kind regards,</w:t>
      </w:r>
    </w:p>
    <w:p w:rsidR="00DA2B4F" w:rsidRDefault="00DA2B4F" w:rsidP="00DA2B4F">
      <w:r>
        <w:t>President of Fund: /</w:t>
      </w:r>
      <w:r>
        <w:rPr>
          <w:i/>
        </w:rPr>
        <w:t>signed</w:t>
      </w:r>
      <w:r>
        <w:t xml:space="preserve">/ </w:t>
      </w:r>
      <w:proofErr w:type="spellStart"/>
      <w:r>
        <w:t>Bakytzhan</w:t>
      </w:r>
      <w:proofErr w:type="spellEnd"/>
      <w:r>
        <w:t xml:space="preserve"> </w:t>
      </w:r>
      <w:proofErr w:type="spellStart"/>
      <w:r>
        <w:t>Suleimenuly</w:t>
      </w:r>
      <w:proofErr w:type="spellEnd"/>
    </w:p>
    <w:p w:rsidR="00DA2B4F" w:rsidRPr="00C340CD" w:rsidRDefault="00DA2B4F" w:rsidP="00DA2B4F">
      <w:r>
        <w:t xml:space="preserve">Seal: </w:t>
      </w:r>
      <w:r>
        <w:rPr>
          <w:i/>
        </w:rPr>
        <w:t>/Public Fond “</w:t>
      </w:r>
      <w:proofErr w:type="spellStart"/>
      <w:r>
        <w:rPr>
          <w:i/>
        </w:rPr>
        <w:t>Kozha</w:t>
      </w:r>
      <w:proofErr w:type="spellEnd"/>
      <w:r>
        <w:rPr>
          <w:i/>
        </w:rPr>
        <w:t xml:space="preserve"> </w:t>
      </w:r>
      <w:proofErr w:type="spellStart"/>
      <w:r>
        <w:rPr>
          <w:i/>
        </w:rPr>
        <w:t>Akhmet</w:t>
      </w:r>
      <w:proofErr w:type="spellEnd"/>
      <w:r>
        <w:rPr>
          <w:i/>
        </w:rPr>
        <w:t xml:space="preserve"> </w:t>
      </w:r>
      <w:proofErr w:type="spellStart"/>
      <w:r>
        <w:rPr>
          <w:i/>
        </w:rPr>
        <w:t>Yassavi</w:t>
      </w:r>
      <w:proofErr w:type="spellEnd"/>
      <w:r>
        <w:rPr>
          <w:i/>
        </w:rPr>
        <w:t>”, Turkestan city, Republic of Kazakhstan</w:t>
      </w:r>
      <w:r>
        <w:t>/</w:t>
      </w:r>
    </w:p>
    <w:p w:rsidR="00DA2B4F" w:rsidRDefault="00DA2B4F" w:rsidP="00DA2B4F"/>
    <w:p w:rsidR="00DA2B4F" w:rsidRDefault="00DA2B4F" w:rsidP="00DA2B4F"/>
    <w:p w:rsidR="00DA2B4F" w:rsidRDefault="00DA2B4F" w:rsidP="00DA2B4F"/>
    <w:p w:rsidR="00DA2B4F" w:rsidRDefault="00DA2B4F" w:rsidP="00DA2B4F"/>
    <w:p w:rsidR="00DA2B4F" w:rsidRDefault="00DA2B4F" w:rsidP="00DA2B4F"/>
    <w:p w:rsidR="00DA2B4F" w:rsidRDefault="00DA2B4F" w:rsidP="00DA2B4F"/>
    <w:p w:rsidR="00DA2B4F" w:rsidRDefault="00DA2B4F" w:rsidP="00DA2B4F"/>
    <w:p w:rsidR="00DA2B4F" w:rsidRDefault="00DA2B4F" w:rsidP="00DA2B4F"/>
    <w:p w:rsidR="00DA2B4F" w:rsidRPr="00F24811" w:rsidRDefault="00DA2B4F" w:rsidP="00DA2B4F">
      <w:pPr>
        <w:spacing w:after="0"/>
        <w:jc w:val="center"/>
        <w:rPr>
          <w:b/>
        </w:rPr>
      </w:pPr>
      <w:r>
        <w:rPr>
          <w:b/>
        </w:rPr>
        <w:lastRenderedPageBreak/>
        <w:t>Memorandum of Cooperation</w:t>
      </w:r>
    </w:p>
    <w:p w:rsidR="00DA2B4F" w:rsidRPr="00F24811" w:rsidRDefault="00DA2B4F" w:rsidP="00DA2B4F">
      <w:pPr>
        <w:spacing w:after="0"/>
        <w:jc w:val="center"/>
        <w:rPr>
          <w:b/>
        </w:rPr>
      </w:pPr>
      <w:proofErr w:type="gramStart"/>
      <w:r>
        <w:rPr>
          <w:b/>
        </w:rPr>
        <w:t>between</w:t>
      </w:r>
      <w:proofErr w:type="gramEnd"/>
    </w:p>
    <w:p w:rsidR="00DA2B4F" w:rsidRPr="00F24811" w:rsidRDefault="00DA2B4F" w:rsidP="00DA2B4F">
      <w:pPr>
        <w:spacing w:after="0"/>
        <w:jc w:val="center"/>
        <w:rPr>
          <w:b/>
        </w:rPr>
      </w:pPr>
      <w:proofErr w:type="gramStart"/>
      <w:r>
        <w:rPr>
          <w:b/>
        </w:rPr>
        <w:t>the</w:t>
      </w:r>
      <w:proofErr w:type="gramEnd"/>
      <w:r>
        <w:rPr>
          <w:b/>
        </w:rPr>
        <w:t xml:space="preserve"> Tashkent University of Architecture and Civil Engineering</w:t>
      </w:r>
    </w:p>
    <w:p w:rsidR="00DA2B4F" w:rsidRPr="00F24811" w:rsidRDefault="00DA2B4F" w:rsidP="00DA2B4F">
      <w:pPr>
        <w:spacing w:after="0"/>
        <w:jc w:val="center"/>
        <w:rPr>
          <w:b/>
        </w:rPr>
      </w:pPr>
      <w:r>
        <w:rPr>
          <w:b/>
        </w:rPr>
        <w:t>(Republic of Uzbekistan) and</w:t>
      </w:r>
    </w:p>
    <w:p w:rsidR="00DA2B4F" w:rsidRPr="00F24811" w:rsidRDefault="00DA2B4F" w:rsidP="00DA2B4F">
      <w:pPr>
        <w:jc w:val="center"/>
        <w:rPr>
          <w:b/>
        </w:rPr>
      </w:pPr>
      <w:r>
        <w:rPr>
          <w:b/>
        </w:rPr>
        <w:t>"</w:t>
      </w:r>
      <w:proofErr w:type="spellStart"/>
      <w:r>
        <w:rPr>
          <w:b/>
        </w:rPr>
        <w:t>Kozha</w:t>
      </w:r>
      <w:proofErr w:type="spellEnd"/>
      <w:r>
        <w:rPr>
          <w:b/>
        </w:rPr>
        <w:t xml:space="preserve"> </w:t>
      </w:r>
      <w:proofErr w:type="spellStart"/>
      <w:r>
        <w:rPr>
          <w:b/>
        </w:rPr>
        <w:t>Akhmet</w:t>
      </w:r>
      <w:proofErr w:type="spellEnd"/>
      <w:r>
        <w:rPr>
          <w:b/>
        </w:rPr>
        <w:t xml:space="preserve"> </w:t>
      </w:r>
      <w:proofErr w:type="spellStart"/>
      <w:r>
        <w:rPr>
          <w:b/>
        </w:rPr>
        <w:t>Yassavi</w:t>
      </w:r>
      <w:proofErr w:type="spellEnd"/>
      <w:r>
        <w:rPr>
          <w:b/>
        </w:rPr>
        <w:t>" Fund (Republic of Kazakhstan)</w:t>
      </w:r>
    </w:p>
    <w:p w:rsidR="00DA2B4F" w:rsidRDefault="00DA2B4F" w:rsidP="00DA2B4F">
      <w:r>
        <w:t>The Tashkent University of Architecture and Civil Engineering and "</w:t>
      </w:r>
      <w:proofErr w:type="spellStart"/>
      <w:r>
        <w:t>Kozha</w:t>
      </w:r>
      <w:proofErr w:type="spellEnd"/>
      <w:r>
        <w:t xml:space="preserve"> </w:t>
      </w:r>
      <w:proofErr w:type="spellStart"/>
      <w:r>
        <w:t>Akhmet</w:t>
      </w:r>
      <w:proofErr w:type="spellEnd"/>
      <w:r>
        <w:t xml:space="preserve"> </w:t>
      </w:r>
      <w:proofErr w:type="spellStart"/>
      <w:r>
        <w:t>Yassavi</w:t>
      </w:r>
      <w:proofErr w:type="spellEnd"/>
      <w:r>
        <w:t xml:space="preserve">" </w:t>
      </w:r>
      <w:proofErr w:type="gramStart"/>
      <w:r>
        <w:t>Fund ,</w:t>
      </w:r>
      <w:proofErr w:type="gramEnd"/>
      <w:r>
        <w:t xml:space="preserve"> hereinafter referred to as the "Parties",</w:t>
      </w:r>
    </w:p>
    <w:p w:rsidR="00DA2B4F" w:rsidRDefault="00DA2B4F" w:rsidP="00DA2B4F">
      <w:proofErr w:type="gramStart"/>
      <w:r>
        <w:t>recognizing</w:t>
      </w:r>
      <w:proofErr w:type="gramEnd"/>
      <w:r>
        <w:t xml:space="preserve"> the expediency of academic and scientific and technical cooperation, with a view to further developing mutually beneficial relations between the higher educational institutions of their states, have reached the following mutual understanding:</w:t>
      </w:r>
    </w:p>
    <w:p w:rsidR="00DA2B4F" w:rsidRDefault="00DA2B4F" w:rsidP="00DA2B4F">
      <w:pPr>
        <w:jc w:val="center"/>
      </w:pPr>
      <w:r>
        <w:t>Article 1</w:t>
      </w:r>
    </w:p>
    <w:p w:rsidR="00DA2B4F" w:rsidRDefault="00DA2B4F" w:rsidP="00DA2B4F">
      <w:r>
        <w:t>This Agreement defines the main directions and types of cooperation activities, and is also the basis for joint preparation and implementation of projects in the field of science.</w:t>
      </w:r>
    </w:p>
    <w:p w:rsidR="00DA2B4F" w:rsidRDefault="00DA2B4F" w:rsidP="00DA2B4F">
      <w:pPr>
        <w:jc w:val="center"/>
      </w:pPr>
      <w:r>
        <w:t>Article 2</w:t>
      </w:r>
    </w:p>
    <w:p w:rsidR="00DA2B4F" w:rsidRDefault="00DA2B4F" w:rsidP="00DA2B4F">
      <w:r>
        <w:t>The most promising areas of cooperation between the Parties are:</w:t>
      </w:r>
    </w:p>
    <w:p w:rsidR="00DA2B4F" w:rsidRDefault="00DA2B4F" w:rsidP="00DA2B4F">
      <w:pPr>
        <w:pStyle w:val="a3"/>
        <w:numPr>
          <w:ilvl w:val="0"/>
          <w:numId w:val="3"/>
        </w:numPr>
      </w:pPr>
      <w:r>
        <w:t>exchange of experience in the field of research in architecture and construction, as well as other related disciplines;</w:t>
      </w:r>
    </w:p>
    <w:p w:rsidR="00DA2B4F" w:rsidRDefault="00DA2B4F" w:rsidP="00DA2B4F">
      <w:pPr>
        <w:pStyle w:val="a3"/>
        <w:numPr>
          <w:ilvl w:val="0"/>
          <w:numId w:val="3"/>
        </w:numPr>
      </w:pPr>
      <w:proofErr w:type="gramStart"/>
      <w:r>
        <w:t>mutual</w:t>
      </w:r>
      <w:proofErr w:type="gramEnd"/>
      <w:r>
        <w:t xml:space="preserve"> exchange of information in the field of scientific and methodological issues.</w:t>
      </w:r>
    </w:p>
    <w:p w:rsidR="00DA2B4F" w:rsidRDefault="00DA2B4F" w:rsidP="00DA2B4F">
      <w:pPr>
        <w:jc w:val="center"/>
      </w:pPr>
      <w:r>
        <w:t>Article 3</w:t>
      </w:r>
    </w:p>
    <w:p w:rsidR="00DA2B4F" w:rsidRDefault="00DA2B4F" w:rsidP="00DA2B4F">
      <w:r>
        <w:t>The Parties, in accordance with the legislation of their states, will cooperate in the following areas of research:</w:t>
      </w:r>
    </w:p>
    <w:p w:rsidR="00DA2B4F" w:rsidRDefault="00DA2B4F" w:rsidP="00DA2B4F">
      <w:pPr>
        <w:pStyle w:val="a3"/>
        <w:numPr>
          <w:ilvl w:val="0"/>
          <w:numId w:val="4"/>
        </w:numPr>
      </w:pPr>
      <w:r>
        <w:t>implementation of scientific and technical research to determine the actual condition of the structure of the “</w:t>
      </w:r>
      <w:proofErr w:type="spellStart"/>
      <w:r>
        <w:t>Kozha</w:t>
      </w:r>
      <w:proofErr w:type="spellEnd"/>
      <w:r>
        <w:t xml:space="preserve"> </w:t>
      </w:r>
      <w:proofErr w:type="spellStart"/>
      <w:r>
        <w:t>Akhmet</w:t>
      </w:r>
      <w:proofErr w:type="spellEnd"/>
      <w:r>
        <w:t xml:space="preserve"> </w:t>
      </w:r>
      <w:proofErr w:type="spellStart"/>
      <w:r>
        <w:t>Yassavi</w:t>
      </w:r>
      <w:proofErr w:type="spellEnd"/>
      <w:r>
        <w:t>” Mausoleum;</w:t>
      </w:r>
    </w:p>
    <w:p w:rsidR="00DA2B4F" w:rsidRDefault="00DA2B4F" w:rsidP="00DA2B4F">
      <w:pPr>
        <w:pStyle w:val="a3"/>
        <w:numPr>
          <w:ilvl w:val="0"/>
          <w:numId w:val="4"/>
        </w:numPr>
      </w:pPr>
      <w:r>
        <w:t>development of recommendations for further preservation of the architectural monument “</w:t>
      </w:r>
      <w:proofErr w:type="spellStart"/>
      <w:r>
        <w:t>Kozha</w:t>
      </w:r>
      <w:proofErr w:type="spellEnd"/>
      <w:r>
        <w:t xml:space="preserve"> </w:t>
      </w:r>
      <w:proofErr w:type="spellStart"/>
      <w:r>
        <w:t>Akhmet</w:t>
      </w:r>
      <w:proofErr w:type="spellEnd"/>
      <w:r>
        <w:t xml:space="preserve"> </w:t>
      </w:r>
      <w:proofErr w:type="spellStart"/>
      <w:r>
        <w:t>Yassavi</w:t>
      </w:r>
      <w:proofErr w:type="spellEnd"/>
      <w:r>
        <w:t>”;</w:t>
      </w:r>
    </w:p>
    <w:p w:rsidR="00DA2B4F" w:rsidRDefault="00DA2B4F" w:rsidP="00DA2B4F">
      <w:pPr>
        <w:pStyle w:val="a3"/>
        <w:numPr>
          <w:ilvl w:val="0"/>
          <w:numId w:val="4"/>
        </w:numPr>
      </w:pPr>
      <w:proofErr w:type="gramStart"/>
      <w:r>
        <w:t>exchange</w:t>
      </w:r>
      <w:proofErr w:type="gramEnd"/>
      <w:r>
        <w:t xml:space="preserve"> of experience on educational works and modern methodology of scientific research.</w:t>
      </w:r>
    </w:p>
    <w:p w:rsidR="00DA2B4F" w:rsidRDefault="00DA2B4F" w:rsidP="00DA2B4F">
      <w:pPr>
        <w:jc w:val="center"/>
      </w:pPr>
      <w:r>
        <w:t>Article 4</w:t>
      </w:r>
    </w:p>
    <w:p w:rsidR="00DA2B4F" w:rsidRDefault="00DA2B4F" w:rsidP="00DA2B4F">
      <w:r>
        <w:t xml:space="preserve">Interaction of the Parties, duration and conditions of financing will be determined on the basis of bilateral agreements and consultations. </w:t>
      </w:r>
    </w:p>
    <w:p w:rsidR="00DA2B4F" w:rsidRDefault="00DA2B4F" w:rsidP="00DA2B4F">
      <w:pPr>
        <w:jc w:val="center"/>
      </w:pPr>
      <w:r>
        <w:t>Article 5</w:t>
      </w:r>
    </w:p>
    <w:p w:rsidR="00DA2B4F" w:rsidRDefault="00DA2B4F" w:rsidP="00DA2B4F">
      <w:r>
        <w:t>Tashkent University of Architecture and Civil Engineering will promote the involvement of foreign scientists, including from the Russian Federation and Germany. Specialists of each of the Parties have the right to participate in research works on the survey of the emergency condition of the “</w:t>
      </w:r>
      <w:proofErr w:type="spellStart"/>
      <w:r>
        <w:t>Kozha</w:t>
      </w:r>
      <w:proofErr w:type="spellEnd"/>
      <w:r>
        <w:t xml:space="preserve"> </w:t>
      </w:r>
      <w:proofErr w:type="spellStart"/>
      <w:r>
        <w:t>Akhrnel</w:t>
      </w:r>
      <w:proofErr w:type="spellEnd"/>
      <w:r>
        <w:t xml:space="preserve"> </w:t>
      </w:r>
      <w:proofErr w:type="spellStart"/>
      <w:r>
        <w:t>Yassavi</w:t>
      </w:r>
      <w:proofErr w:type="spellEnd"/>
      <w:r>
        <w:t>” Mausoleum. Conditions of participation must be agreed upon in advance.</w:t>
      </w:r>
    </w:p>
    <w:p w:rsidR="00DA2B4F" w:rsidRDefault="00DA2B4F" w:rsidP="00DA2B4F">
      <w:pPr>
        <w:jc w:val="center"/>
      </w:pPr>
      <w:r>
        <w:t>Article 6</w:t>
      </w:r>
    </w:p>
    <w:p w:rsidR="00DA2B4F" w:rsidRDefault="00DA2B4F" w:rsidP="00DA2B4F">
      <w:r>
        <w:t>By mutual written agreement of the Parties, this Agreement may be amended and supplemented as an integral part thereof by separate protocols.</w:t>
      </w:r>
    </w:p>
    <w:p w:rsidR="00DA2B4F" w:rsidRDefault="00DA2B4F" w:rsidP="00DA2B4F">
      <w:pPr>
        <w:jc w:val="center"/>
      </w:pPr>
      <w:r>
        <w:t>Article 7</w:t>
      </w:r>
    </w:p>
    <w:p w:rsidR="00DA2B4F" w:rsidRDefault="00DA2B4F" w:rsidP="00DA2B4F">
      <w:r>
        <w:lastRenderedPageBreak/>
        <w:t>Disagreements and disputes between the Parties arising on application or interpretation of this Agreement shall be resolved through negotiations and/or consultations between the Parties.</w:t>
      </w:r>
    </w:p>
    <w:p w:rsidR="00DA2B4F" w:rsidRDefault="00DA2B4F" w:rsidP="00DA2B4F">
      <w:pPr>
        <w:jc w:val="center"/>
      </w:pPr>
      <w:r>
        <w:t>Article 8</w:t>
      </w:r>
    </w:p>
    <w:p w:rsidR="00DA2B4F" w:rsidRDefault="00DA2B4F" w:rsidP="00DA2B4F">
      <w:r>
        <w:t>This Agreement shall come into effect from the date of its signing by the Parties and shall remain in force for 5 (five) years. This Agreement shall be extended for subsequent five-year periods unless one of the Parties gives written notice to the other Party of its intention to terminate this Agreement at least 3 (three) months prior to its expiration.</w:t>
      </w:r>
    </w:p>
    <w:p w:rsidR="00DA2B4F" w:rsidRDefault="00DA2B4F" w:rsidP="00DA2B4F">
      <w:r>
        <w:t>Executed in Tashkent city on August 7, 2024, in two original counterparties, each in the Russian language, all texts have equal legal force.</w:t>
      </w:r>
    </w:p>
    <w:p w:rsidR="00DA2B4F" w:rsidRPr="003F458B" w:rsidRDefault="00DA2B4F" w:rsidP="00DA2B4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2B4F" w:rsidRPr="003F458B" w:rsidTr="003209E0">
        <w:tc>
          <w:tcPr>
            <w:tcW w:w="4785" w:type="dxa"/>
          </w:tcPr>
          <w:p w:rsidR="00DA2B4F" w:rsidRDefault="00DA2B4F" w:rsidP="003209E0">
            <w:pPr>
              <w:jc w:val="center"/>
              <w:rPr>
                <w:b/>
              </w:rPr>
            </w:pPr>
            <w:r>
              <w:rPr>
                <w:b/>
              </w:rPr>
              <w:t>Tashkent University of Architecture and Civil Engineering</w:t>
            </w:r>
          </w:p>
          <w:p w:rsidR="00DA2B4F" w:rsidRDefault="00DA2B4F" w:rsidP="003209E0">
            <w:pPr>
              <w:jc w:val="center"/>
              <w:rPr>
                <w:b/>
              </w:rPr>
            </w:pPr>
            <w:proofErr w:type="spellStart"/>
            <w:r>
              <w:rPr>
                <w:b/>
              </w:rPr>
              <w:t>Bakhrom</w:t>
            </w:r>
            <w:proofErr w:type="spellEnd"/>
            <w:r>
              <w:rPr>
                <w:b/>
              </w:rPr>
              <w:t xml:space="preserve"> </w:t>
            </w:r>
            <w:proofErr w:type="spellStart"/>
            <w:r>
              <w:rPr>
                <w:b/>
              </w:rPr>
              <w:t>Abdukabilovich</w:t>
            </w:r>
            <w:proofErr w:type="spellEnd"/>
            <w:r>
              <w:rPr>
                <w:b/>
              </w:rPr>
              <w:t xml:space="preserve"> </w:t>
            </w:r>
            <w:proofErr w:type="spellStart"/>
            <w:r>
              <w:rPr>
                <w:b/>
              </w:rPr>
              <w:t>Tulaganov</w:t>
            </w:r>
            <w:proofErr w:type="spellEnd"/>
          </w:p>
          <w:p w:rsidR="00DA2B4F" w:rsidRDefault="00DA2B4F" w:rsidP="003209E0">
            <w:pPr>
              <w:jc w:val="center"/>
              <w:rPr>
                <w:b/>
              </w:rPr>
            </w:pPr>
          </w:p>
          <w:p w:rsidR="00DA2B4F" w:rsidRPr="003F458B" w:rsidRDefault="00DA2B4F" w:rsidP="003209E0">
            <w:pPr>
              <w:jc w:val="center"/>
            </w:pPr>
            <w:r>
              <w:t>/</w:t>
            </w:r>
            <w:r>
              <w:rPr>
                <w:i/>
              </w:rPr>
              <w:t>signed</w:t>
            </w:r>
            <w:r>
              <w:t>/</w:t>
            </w:r>
          </w:p>
          <w:p w:rsidR="00DA2B4F" w:rsidRDefault="00DA2B4F" w:rsidP="003209E0">
            <w:pPr>
              <w:jc w:val="center"/>
            </w:pPr>
            <w:r>
              <w:t>Rector</w:t>
            </w:r>
          </w:p>
          <w:p w:rsidR="00DA2B4F" w:rsidRPr="003F458B" w:rsidRDefault="00DA2B4F" w:rsidP="003209E0">
            <w:pPr>
              <w:jc w:val="center"/>
            </w:pPr>
          </w:p>
          <w:p w:rsidR="00DA2B4F" w:rsidRPr="003F458B" w:rsidRDefault="00DA2B4F" w:rsidP="003209E0">
            <w:pPr>
              <w:jc w:val="center"/>
            </w:pPr>
            <w:r>
              <w:t>Seal: /</w:t>
            </w:r>
            <w:r>
              <w:rPr>
                <w:i/>
              </w:rPr>
              <w:t>Tashkent University of Architecture and Civil Engineering</w:t>
            </w:r>
            <w:r>
              <w:t>/</w:t>
            </w:r>
          </w:p>
        </w:tc>
        <w:tc>
          <w:tcPr>
            <w:tcW w:w="4786" w:type="dxa"/>
          </w:tcPr>
          <w:p w:rsidR="00DA2B4F" w:rsidRDefault="00DA2B4F" w:rsidP="003209E0">
            <w:pPr>
              <w:jc w:val="center"/>
              <w:rPr>
                <w:b/>
              </w:rPr>
            </w:pPr>
            <w:r>
              <w:rPr>
                <w:b/>
              </w:rPr>
              <w:t>"</w:t>
            </w:r>
            <w:proofErr w:type="spellStart"/>
            <w:r>
              <w:rPr>
                <w:b/>
              </w:rPr>
              <w:t>Kozha</w:t>
            </w:r>
            <w:proofErr w:type="spellEnd"/>
            <w:r>
              <w:rPr>
                <w:b/>
              </w:rPr>
              <w:t xml:space="preserve"> </w:t>
            </w:r>
            <w:proofErr w:type="spellStart"/>
            <w:r>
              <w:rPr>
                <w:b/>
              </w:rPr>
              <w:t>Akhmet</w:t>
            </w:r>
            <w:proofErr w:type="spellEnd"/>
            <w:r>
              <w:rPr>
                <w:b/>
              </w:rPr>
              <w:t xml:space="preserve"> </w:t>
            </w:r>
            <w:proofErr w:type="spellStart"/>
            <w:r>
              <w:rPr>
                <w:b/>
              </w:rPr>
              <w:t>Yassavi</w:t>
            </w:r>
            <w:proofErr w:type="spellEnd"/>
            <w:r>
              <w:rPr>
                <w:b/>
              </w:rPr>
              <w:t>" Fund</w:t>
            </w:r>
          </w:p>
          <w:p w:rsidR="00DA2B4F" w:rsidRDefault="00DA2B4F" w:rsidP="003209E0">
            <w:pPr>
              <w:jc w:val="center"/>
              <w:rPr>
                <w:b/>
              </w:rPr>
            </w:pPr>
          </w:p>
          <w:p w:rsidR="00DA2B4F" w:rsidRPr="003F458B" w:rsidRDefault="00DA2B4F" w:rsidP="003209E0">
            <w:pPr>
              <w:jc w:val="center"/>
            </w:pPr>
            <w:proofErr w:type="spellStart"/>
            <w:r>
              <w:t>Bakytzhan</w:t>
            </w:r>
            <w:proofErr w:type="spellEnd"/>
            <w:r>
              <w:t xml:space="preserve"> </w:t>
            </w:r>
            <w:proofErr w:type="spellStart"/>
            <w:r>
              <w:t>Suleimenuly</w:t>
            </w:r>
            <w:proofErr w:type="spellEnd"/>
          </w:p>
          <w:p w:rsidR="00DA2B4F" w:rsidRDefault="00DA2B4F" w:rsidP="003209E0">
            <w:pPr>
              <w:jc w:val="center"/>
            </w:pPr>
          </w:p>
          <w:p w:rsidR="00DA2B4F" w:rsidRPr="003F458B" w:rsidRDefault="00DA2B4F" w:rsidP="003209E0">
            <w:pPr>
              <w:jc w:val="center"/>
            </w:pPr>
            <w:r>
              <w:t>/</w:t>
            </w:r>
            <w:r>
              <w:rPr>
                <w:i/>
              </w:rPr>
              <w:t>signed</w:t>
            </w:r>
            <w:r>
              <w:t>/</w:t>
            </w:r>
          </w:p>
          <w:p w:rsidR="00DA2B4F" w:rsidRDefault="00DA2B4F" w:rsidP="003209E0">
            <w:pPr>
              <w:jc w:val="center"/>
            </w:pPr>
            <w:r>
              <w:t>President</w:t>
            </w:r>
          </w:p>
          <w:p w:rsidR="00DA2B4F" w:rsidRPr="003F458B" w:rsidRDefault="00DA2B4F" w:rsidP="003209E0">
            <w:pPr>
              <w:jc w:val="center"/>
            </w:pPr>
          </w:p>
          <w:p w:rsidR="00DA2B4F" w:rsidRPr="003F458B" w:rsidRDefault="00DA2B4F" w:rsidP="003209E0">
            <w:pPr>
              <w:jc w:val="center"/>
            </w:pPr>
            <w:r>
              <w:t xml:space="preserve">Seal: </w:t>
            </w:r>
            <w:r>
              <w:rPr>
                <w:i/>
              </w:rPr>
              <w:t>/Public Fond “</w:t>
            </w:r>
            <w:proofErr w:type="spellStart"/>
            <w:r>
              <w:rPr>
                <w:i/>
              </w:rPr>
              <w:t>Kozha</w:t>
            </w:r>
            <w:proofErr w:type="spellEnd"/>
            <w:r>
              <w:rPr>
                <w:i/>
              </w:rPr>
              <w:t xml:space="preserve"> </w:t>
            </w:r>
            <w:proofErr w:type="spellStart"/>
            <w:r>
              <w:rPr>
                <w:i/>
              </w:rPr>
              <w:t>Akhmet</w:t>
            </w:r>
            <w:proofErr w:type="spellEnd"/>
            <w:r>
              <w:rPr>
                <w:i/>
              </w:rPr>
              <w:t xml:space="preserve"> </w:t>
            </w:r>
            <w:proofErr w:type="spellStart"/>
            <w:r>
              <w:rPr>
                <w:i/>
              </w:rPr>
              <w:t>Yassavi</w:t>
            </w:r>
            <w:proofErr w:type="spellEnd"/>
            <w:r>
              <w:rPr>
                <w:i/>
              </w:rPr>
              <w:t>”, Turkestan city, Republic of Kazakhstan</w:t>
            </w:r>
            <w:r>
              <w:t>/</w:t>
            </w:r>
          </w:p>
        </w:tc>
      </w:tr>
    </w:tbl>
    <w:p w:rsidR="00DA2B4F" w:rsidRPr="003F458B" w:rsidRDefault="00DA2B4F" w:rsidP="00DA2B4F"/>
    <w:p w:rsidR="00DA2B4F" w:rsidRPr="00DA2B4F" w:rsidRDefault="00DA2B4F" w:rsidP="002B7D90">
      <w:pPr>
        <w:jc w:val="cente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1C5862" w:rsidRDefault="00DA2B4F" w:rsidP="002B7D90">
      <w:pPr>
        <w:jc w:val="center"/>
        <w:rPr>
          <w:lang w:val="en-US"/>
        </w:rPr>
      </w:pPr>
    </w:p>
    <w:p w:rsidR="00DA2B4F" w:rsidRPr="00DA2B4F" w:rsidRDefault="00DA2B4F" w:rsidP="002B7D90">
      <w:pPr>
        <w:jc w:val="center"/>
        <w:rPr>
          <w:lang w:val="en-US"/>
        </w:rPr>
      </w:pPr>
    </w:p>
    <w:p w:rsidR="002B7D90" w:rsidRDefault="002B7D90" w:rsidP="002B7D90">
      <w:pPr>
        <w:jc w:val="center"/>
      </w:pPr>
      <w:r>
        <w:lastRenderedPageBreak/>
        <w:t>AKIM OF SOUTH-KAZAKHSTAN REGION</w:t>
      </w:r>
    </w:p>
    <w:p w:rsidR="002B7D90" w:rsidRPr="00C340CD" w:rsidRDefault="002B7D90" w:rsidP="002B7D90">
      <w:pPr>
        <w:spacing w:after="0"/>
        <w:jc w:val="center"/>
        <w:rPr>
          <w:b/>
        </w:rPr>
      </w:pPr>
      <w:r>
        <w:rPr>
          <w:b/>
        </w:rPr>
        <w:t>ORDER</w:t>
      </w:r>
    </w:p>
    <w:p w:rsidR="002B7D90" w:rsidRPr="00C340CD" w:rsidRDefault="002B7D90" w:rsidP="002B7D90">
      <w:pPr>
        <w:jc w:val="center"/>
        <w:rPr>
          <w:sz w:val="20"/>
        </w:rPr>
      </w:pPr>
      <w:r>
        <w:rPr>
          <w:sz w:val="20"/>
        </w:rPr>
        <w:t>_____________________________________________________________________________________________</w:t>
      </w:r>
    </w:p>
    <w:p w:rsidR="002B7D90" w:rsidRPr="00C340CD" w:rsidRDefault="002B7D90" w:rsidP="002B7D90">
      <w:pPr>
        <w:jc w:val="center"/>
        <w:rPr>
          <w:sz w:val="20"/>
        </w:rPr>
      </w:pPr>
      <w:r>
        <w:rPr>
          <w:sz w:val="20"/>
        </w:rPr>
        <w:t>Shymkent city</w:t>
      </w:r>
    </w:p>
    <w:p w:rsidR="002B7D90" w:rsidRPr="00C340CD" w:rsidRDefault="002B7D90" w:rsidP="002B7D90">
      <w:r>
        <w:t>No. 1-73p dated April 9, 2010</w:t>
      </w:r>
    </w:p>
    <w:p w:rsidR="002B7D90" w:rsidRPr="00C340CD" w:rsidRDefault="002B7D90" w:rsidP="002B7D90"/>
    <w:p w:rsidR="002B7D90" w:rsidRDefault="002B7D90" w:rsidP="002B7D90">
      <w:r>
        <w:t>Regarding the creation of a working group</w:t>
      </w:r>
    </w:p>
    <w:p w:rsidR="002B7D90" w:rsidRDefault="002B7D90" w:rsidP="002B7D90">
      <w:r>
        <w:t>In order to study the current state of the mausoleum of Khoja Ahmed Yasawi, in accordance with letter No. M/J-83 dated March 31, 2010 of the Chairman of the Public Association “Kozha Ahmet Yasawi kesechesin korgau”.</w:t>
      </w:r>
    </w:p>
    <w:p w:rsidR="002B7D90" w:rsidRDefault="002B7D90" w:rsidP="002B7D90">
      <w:pPr>
        <w:pStyle w:val="a3"/>
        <w:numPr>
          <w:ilvl w:val="0"/>
          <w:numId w:val="1"/>
        </w:numPr>
      </w:pPr>
      <w:r>
        <w:t>To create a working group to study the current condition of the mausoleum of Khoja Ahmet Yasawi in accordance with the appendix to this order.</w:t>
      </w:r>
    </w:p>
    <w:p w:rsidR="002B7D90" w:rsidRDefault="002B7D90" w:rsidP="002B7D90">
      <w:pPr>
        <w:pStyle w:val="a3"/>
        <w:numPr>
          <w:ilvl w:val="0"/>
          <w:numId w:val="1"/>
        </w:numPr>
      </w:pPr>
      <w:r>
        <w:t>The working group shall prepare information on the results of the completed work to the Akim of the region until April 12, 2010.</w:t>
      </w:r>
    </w:p>
    <w:p w:rsidR="002B7D90" w:rsidRDefault="002B7D90" w:rsidP="002B7D90">
      <w:pPr>
        <w:pStyle w:val="a3"/>
        <w:numPr>
          <w:ilvl w:val="0"/>
          <w:numId w:val="1"/>
        </w:numPr>
      </w:pPr>
      <w:r>
        <w:t>Control over execution of this order shall be entrusted to the Deputy Akim of the region A.A. Bektayev.</w:t>
      </w:r>
    </w:p>
    <w:p w:rsidR="002B7D90" w:rsidRDefault="002B7D90" w:rsidP="002B7D90">
      <w:r>
        <w:t xml:space="preserve"> </w:t>
      </w:r>
    </w:p>
    <w:p w:rsidR="002B7D90" w:rsidRDefault="002B7D90" w:rsidP="002B7D90">
      <w:r>
        <w:t>A. Myrzakhmetov</w:t>
      </w:r>
    </w:p>
    <w:p w:rsidR="002B7D90" w:rsidRPr="002B7D90" w:rsidRDefault="002B7D90" w:rsidP="002B7D90">
      <w:r>
        <w:t>Seal: /</w:t>
      </w:r>
      <w:r>
        <w:rPr>
          <w:i/>
        </w:rPr>
        <w:t>Akim of South-Kazakhstan region, Republic of Kazakhstan</w:t>
      </w:r>
      <w:r>
        <w:t>/</w:t>
      </w:r>
    </w:p>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2B7D90" w:rsidRDefault="002B7D90" w:rsidP="002B7D90"/>
    <w:p w:rsidR="0084464C" w:rsidRDefault="002B7D90" w:rsidP="00FC58BB">
      <w:pPr>
        <w:spacing w:after="0"/>
        <w:jc w:val="right"/>
      </w:pPr>
      <w:r>
        <w:lastRenderedPageBreak/>
        <w:t xml:space="preserve">Appendices to Order </w:t>
      </w:r>
    </w:p>
    <w:p w:rsidR="002B7D90" w:rsidRDefault="002B7D90" w:rsidP="00FC58BB">
      <w:pPr>
        <w:spacing w:after="0"/>
        <w:jc w:val="right"/>
      </w:pPr>
      <w:proofErr w:type="gramStart"/>
      <w:r>
        <w:t>of</w:t>
      </w:r>
      <w:proofErr w:type="gramEnd"/>
      <w:r>
        <w:t xml:space="preserve"> </w:t>
      </w:r>
      <w:proofErr w:type="spellStart"/>
      <w:r>
        <w:t>Akim</w:t>
      </w:r>
      <w:proofErr w:type="spellEnd"/>
      <w:r>
        <w:t xml:space="preserve"> of the region</w:t>
      </w:r>
    </w:p>
    <w:p w:rsidR="002B7D90" w:rsidRDefault="002B7D90" w:rsidP="00FC58BB">
      <w:pPr>
        <w:jc w:val="right"/>
      </w:pPr>
      <w:r>
        <w:t>No. 1-73p dated April 9, 2010</w:t>
      </w:r>
    </w:p>
    <w:p w:rsidR="00FC58BB" w:rsidRPr="00FC58BB" w:rsidRDefault="00FC58BB" w:rsidP="00FC58BB">
      <w:pPr>
        <w:spacing w:after="0"/>
        <w:jc w:val="center"/>
        <w:rPr>
          <w:b/>
        </w:rPr>
      </w:pPr>
      <w:r>
        <w:rPr>
          <w:b/>
        </w:rPr>
        <w:t>COMPOSITION</w:t>
      </w:r>
    </w:p>
    <w:p w:rsidR="002B7D90" w:rsidRPr="00FC58BB" w:rsidRDefault="002B7D90" w:rsidP="00FC58BB">
      <w:pPr>
        <w:jc w:val="center"/>
        <w:rPr>
          <w:b/>
        </w:rPr>
      </w:pPr>
      <w:r>
        <w:rPr>
          <w:b/>
        </w:rPr>
        <w:t>of the working group to study the current state of the Mausoleum "Khoja Ahmed Yassawi"</w:t>
      </w:r>
    </w:p>
    <w:tbl>
      <w:tblPr>
        <w:tblStyle w:val="a4"/>
        <w:tblW w:w="0" w:type="auto"/>
        <w:tblLook w:val="04A0" w:firstRow="1" w:lastRow="0" w:firstColumn="1" w:lastColumn="0" w:noHBand="0" w:noVBand="1"/>
      </w:tblPr>
      <w:tblGrid>
        <w:gridCol w:w="534"/>
        <w:gridCol w:w="2126"/>
        <w:gridCol w:w="6911"/>
      </w:tblGrid>
      <w:tr w:rsidR="00FC58BB" w:rsidTr="00FC58BB">
        <w:tc>
          <w:tcPr>
            <w:tcW w:w="534" w:type="dxa"/>
          </w:tcPr>
          <w:p w:rsidR="00FC58BB" w:rsidRPr="00FC58BB" w:rsidRDefault="00FC58BB" w:rsidP="002B7D90">
            <w:r>
              <w:t>1.</w:t>
            </w:r>
          </w:p>
        </w:tc>
        <w:tc>
          <w:tcPr>
            <w:tcW w:w="2126" w:type="dxa"/>
          </w:tcPr>
          <w:p w:rsidR="00FC58BB" w:rsidRDefault="00FC58BB" w:rsidP="00FC58BB">
            <w:r>
              <w:t xml:space="preserve">Tulebauev Kenzhekhan Atakulovich </w:t>
            </w:r>
          </w:p>
          <w:p w:rsidR="00FC58BB" w:rsidRDefault="00FC58BB" w:rsidP="002B7D90"/>
        </w:tc>
        <w:tc>
          <w:tcPr>
            <w:tcW w:w="6911" w:type="dxa"/>
          </w:tcPr>
          <w:p w:rsidR="00FC58BB" w:rsidRPr="00FC58BB" w:rsidRDefault="00FC58BB" w:rsidP="00FC58BB">
            <w:r>
              <w:t>Head of the Department for mobilization preparation, civil defense, organization of prevention and liquidation of accident and natural disasters of South-Kazakhstan region, Chairman of the Commission</w:t>
            </w:r>
          </w:p>
        </w:tc>
      </w:tr>
      <w:tr w:rsidR="00FC58BB" w:rsidTr="00FC58BB">
        <w:tc>
          <w:tcPr>
            <w:tcW w:w="534" w:type="dxa"/>
          </w:tcPr>
          <w:p w:rsidR="00FC58BB" w:rsidRPr="00FC58BB" w:rsidRDefault="00FC58BB" w:rsidP="002B7D90">
            <w:r>
              <w:t>2.</w:t>
            </w:r>
          </w:p>
        </w:tc>
        <w:tc>
          <w:tcPr>
            <w:tcW w:w="2126" w:type="dxa"/>
          </w:tcPr>
          <w:p w:rsidR="00FC58BB" w:rsidRDefault="00FC58BB" w:rsidP="00786E46">
            <w:r>
              <w:t>Gultayev Zhanbolat Ruslanovich</w:t>
            </w:r>
          </w:p>
        </w:tc>
        <w:tc>
          <w:tcPr>
            <w:tcW w:w="6911" w:type="dxa"/>
          </w:tcPr>
          <w:p w:rsidR="00FC58BB" w:rsidRDefault="00FC58BB" w:rsidP="002B7D90">
            <w:r>
              <w:t>Head of the Regional Department of Architecture and Urban Planning, Deputy Chairman of the Commission;</w:t>
            </w:r>
          </w:p>
        </w:tc>
      </w:tr>
      <w:tr w:rsidR="00FC58BB" w:rsidTr="00FC58BB">
        <w:tc>
          <w:tcPr>
            <w:tcW w:w="534" w:type="dxa"/>
          </w:tcPr>
          <w:p w:rsidR="00FC58BB" w:rsidRPr="00FC58BB" w:rsidRDefault="00FC58BB" w:rsidP="002B7D90">
            <w:r>
              <w:t>3.</w:t>
            </w:r>
          </w:p>
        </w:tc>
        <w:tc>
          <w:tcPr>
            <w:tcW w:w="2126" w:type="dxa"/>
          </w:tcPr>
          <w:p w:rsidR="00FC58BB" w:rsidRDefault="00FC58BB" w:rsidP="00FC58BB">
            <w:r>
              <w:t>Berdibekov Serikbay</w:t>
            </w:r>
          </w:p>
          <w:p w:rsidR="00FC58BB" w:rsidRDefault="00FC58BB" w:rsidP="002B7D90"/>
        </w:tc>
        <w:tc>
          <w:tcPr>
            <w:tcW w:w="6911" w:type="dxa"/>
          </w:tcPr>
          <w:p w:rsidR="00FC58BB" w:rsidRDefault="00FC58BB" w:rsidP="002B7D90">
            <w:r>
              <w:t>Director of the State Communal Enterprise “Center for Protection, Restoration and Use of Historical and Cultural Heritage, Secretary of the Commission</w:t>
            </w:r>
          </w:p>
        </w:tc>
      </w:tr>
      <w:tr w:rsidR="00FC58BB" w:rsidTr="007C3FDD">
        <w:tc>
          <w:tcPr>
            <w:tcW w:w="9571" w:type="dxa"/>
            <w:gridSpan w:val="3"/>
          </w:tcPr>
          <w:p w:rsidR="00FC58BB" w:rsidRDefault="00FC58BB" w:rsidP="00FC58BB">
            <w:pPr>
              <w:jc w:val="center"/>
            </w:pPr>
            <w:r>
              <w:t>Members of Commission:</w:t>
            </w:r>
          </w:p>
        </w:tc>
      </w:tr>
      <w:tr w:rsidR="00FC58BB" w:rsidTr="00FC58BB">
        <w:tc>
          <w:tcPr>
            <w:tcW w:w="534" w:type="dxa"/>
          </w:tcPr>
          <w:p w:rsidR="00FC58BB" w:rsidRPr="00FC58BB" w:rsidRDefault="00FC58BB" w:rsidP="002B7D90">
            <w:r>
              <w:t>4.</w:t>
            </w:r>
          </w:p>
        </w:tc>
        <w:tc>
          <w:tcPr>
            <w:tcW w:w="2126" w:type="dxa"/>
          </w:tcPr>
          <w:p w:rsidR="00FC58BB" w:rsidRDefault="00786E46" w:rsidP="00786E46">
            <w:r>
              <w:t>Alimov Zhantemir</w:t>
            </w:r>
          </w:p>
        </w:tc>
        <w:tc>
          <w:tcPr>
            <w:tcW w:w="6911" w:type="dxa"/>
          </w:tcPr>
          <w:p w:rsidR="00FC58BB" w:rsidRDefault="00786E46" w:rsidP="002B7D90">
            <w:r>
              <w:t>pensioner, former head of Turkestan restoration workshop (by agreement);</w:t>
            </w:r>
          </w:p>
        </w:tc>
      </w:tr>
      <w:tr w:rsidR="00FC58BB" w:rsidTr="00FC58BB">
        <w:tc>
          <w:tcPr>
            <w:tcW w:w="534" w:type="dxa"/>
          </w:tcPr>
          <w:p w:rsidR="00FC58BB" w:rsidRPr="00FC58BB" w:rsidRDefault="00FC58BB" w:rsidP="002B7D90">
            <w:r>
              <w:t>5.</w:t>
            </w:r>
          </w:p>
        </w:tc>
        <w:tc>
          <w:tcPr>
            <w:tcW w:w="2126" w:type="dxa"/>
          </w:tcPr>
          <w:p w:rsidR="00FC58BB" w:rsidRDefault="00786E46" w:rsidP="00786E46">
            <w:r>
              <w:t xml:space="preserve">Assanov Narinbay Yeshankulovich </w:t>
            </w:r>
          </w:p>
        </w:tc>
        <w:tc>
          <w:tcPr>
            <w:tcW w:w="6911" w:type="dxa"/>
          </w:tcPr>
          <w:p w:rsidR="00FC58BB" w:rsidRDefault="00786E46" w:rsidP="002B7D90">
            <w:r>
              <w:t>Director of “Dina-N” LLP, Deputy of Maslikhat of the region (by agreement);</w:t>
            </w:r>
          </w:p>
        </w:tc>
      </w:tr>
      <w:tr w:rsidR="00FC58BB" w:rsidTr="00FC58BB">
        <w:tc>
          <w:tcPr>
            <w:tcW w:w="534" w:type="dxa"/>
          </w:tcPr>
          <w:p w:rsidR="00FC58BB" w:rsidRPr="00FC58BB" w:rsidRDefault="00FC58BB" w:rsidP="002B7D90">
            <w:r>
              <w:t>6.</w:t>
            </w:r>
          </w:p>
        </w:tc>
        <w:tc>
          <w:tcPr>
            <w:tcW w:w="2126" w:type="dxa"/>
          </w:tcPr>
          <w:p w:rsidR="00FC58BB" w:rsidRDefault="00786E46" w:rsidP="002B7D90">
            <w:r>
              <w:t>Bravko Igor Stepanovich</w:t>
            </w:r>
          </w:p>
        </w:tc>
        <w:tc>
          <w:tcPr>
            <w:tcW w:w="6911" w:type="dxa"/>
          </w:tcPr>
          <w:p w:rsidR="00FC58BB" w:rsidRDefault="00786E46" w:rsidP="002B7D90">
            <w:r>
              <w:t>Lecturer of South-Kazakhstan State University named after M. Auezov, D.Sc. in Engineering, Associate Professor (by agreement);</w:t>
            </w:r>
          </w:p>
        </w:tc>
      </w:tr>
      <w:tr w:rsidR="00FC58BB" w:rsidTr="00FC58BB">
        <w:tc>
          <w:tcPr>
            <w:tcW w:w="534" w:type="dxa"/>
          </w:tcPr>
          <w:p w:rsidR="00FC58BB" w:rsidRPr="00FC58BB" w:rsidRDefault="00FC58BB" w:rsidP="002B7D90">
            <w:r>
              <w:t>7.</w:t>
            </w:r>
          </w:p>
        </w:tc>
        <w:tc>
          <w:tcPr>
            <w:tcW w:w="2126" w:type="dxa"/>
          </w:tcPr>
          <w:p w:rsidR="00FC58BB" w:rsidRDefault="00786E46" w:rsidP="002B7D90">
            <w:r>
              <w:t xml:space="preserve">Grishchenko Aleksandr Nikolayevich </w:t>
            </w:r>
          </w:p>
        </w:tc>
        <w:tc>
          <w:tcPr>
            <w:tcW w:w="6911" w:type="dxa"/>
          </w:tcPr>
          <w:p w:rsidR="00FC58BB" w:rsidRDefault="00786E46" w:rsidP="002B7D90">
            <w:r>
              <w:t>Head of the Department for the Preservation of Historical and Cultural Heritage of the Regional Department of Culture</w:t>
            </w:r>
          </w:p>
        </w:tc>
      </w:tr>
      <w:tr w:rsidR="00FC58BB" w:rsidTr="00FC58BB">
        <w:tc>
          <w:tcPr>
            <w:tcW w:w="534" w:type="dxa"/>
          </w:tcPr>
          <w:p w:rsidR="00FC58BB" w:rsidRPr="00FC58BB" w:rsidRDefault="00FC58BB" w:rsidP="002B7D90">
            <w:r>
              <w:t>8.</w:t>
            </w:r>
          </w:p>
        </w:tc>
        <w:tc>
          <w:tcPr>
            <w:tcW w:w="2126" w:type="dxa"/>
          </w:tcPr>
          <w:p w:rsidR="00FC58BB" w:rsidRDefault="00786E46" w:rsidP="00786E46">
            <w:r>
              <w:t>Yerezhepov Valikhan Meldebekovich</w:t>
            </w:r>
          </w:p>
        </w:tc>
        <w:tc>
          <w:tcPr>
            <w:tcW w:w="6911" w:type="dxa"/>
          </w:tcPr>
          <w:p w:rsidR="00FC58BB" w:rsidRDefault="00786E46" w:rsidP="002B7D90">
            <w:r>
              <w:t>Director of the Department of Emergency Situations of South-Kazakhstan region of the Ministry of Emergency Situations of the Republic of Kazakhstan (by agreement);</w:t>
            </w:r>
          </w:p>
        </w:tc>
      </w:tr>
      <w:tr w:rsidR="00FC58BB" w:rsidTr="00FC58BB">
        <w:tc>
          <w:tcPr>
            <w:tcW w:w="534" w:type="dxa"/>
          </w:tcPr>
          <w:p w:rsidR="00FC58BB" w:rsidRPr="00FC58BB" w:rsidRDefault="00FC58BB" w:rsidP="00EA6D2D">
            <w:r>
              <w:t>9.</w:t>
            </w:r>
          </w:p>
        </w:tc>
        <w:tc>
          <w:tcPr>
            <w:tcW w:w="2126" w:type="dxa"/>
          </w:tcPr>
          <w:p w:rsidR="00FC58BB" w:rsidRDefault="00786E46" w:rsidP="00EA6D2D">
            <w:r>
              <w:t>Junissov Bakhytzhan Suleimenovich</w:t>
            </w:r>
          </w:p>
        </w:tc>
        <w:tc>
          <w:tcPr>
            <w:tcW w:w="6911" w:type="dxa"/>
          </w:tcPr>
          <w:p w:rsidR="00FC58BB" w:rsidRDefault="00786E46" w:rsidP="00786E46">
            <w:r>
              <w:t>Chairman of the Public Association “Guarding the Mausoleum of Kh.A. Yasawi” (by agreement);</w:t>
            </w:r>
          </w:p>
        </w:tc>
      </w:tr>
      <w:tr w:rsidR="00FC58BB" w:rsidTr="00FC58BB">
        <w:tc>
          <w:tcPr>
            <w:tcW w:w="534" w:type="dxa"/>
          </w:tcPr>
          <w:p w:rsidR="00FC58BB" w:rsidRPr="00FC58BB" w:rsidRDefault="00FC58BB" w:rsidP="00EA6D2D">
            <w:r>
              <w:t>10.</w:t>
            </w:r>
          </w:p>
        </w:tc>
        <w:tc>
          <w:tcPr>
            <w:tcW w:w="2126" w:type="dxa"/>
          </w:tcPr>
          <w:p w:rsidR="00FC58BB" w:rsidRDefault="00FC58BB" w:rsidP="00EA6D2D">
            <w:r>
              <w:t>Kadyshev Oleg Mikhailovich</w:t>
            </w:r>
          </w:p>
        </w:tc>
        <w:tc>
          <w:tcPr>
            <w:tcW w:w="6911" w:type="dxa"/>
          </w:tcPr>
          <w:p w:rsidR="00FC58BB" w:rsidRDefault="00FC58BB" w:rsidP="00EA6D2D">
            <w:r>
              <w:t xml:space="preserve">Head of the sector of the Subsidiary State Enterprise "Yuggosexpertiza" (by agreement); </w:t>
            </w:r>
          </w:p>
        </w:tc>
      </w:tr>
      <w:tr w:rsidR="00FC58BB" w:rsidTr="00FC58BB">
        <w:tc>
          <w:tcPr>
            <w:tcW w:w="534" w:type="dxa"/>
          </w:tcPr>
          <w:p w:rsidR="00FC58BB" w:rsidRPr="00FC58BB" w:rsidRDefault="00FC58BB" w:rsidP="00EA6D2D">
            <w:r>
              <w:t>11.</w:t>
            </w:r>
          </w:p>
        </w:tc>
        <w:tc>
          <w:tcPr>
            <w:tcW w:w="2126" w:type="dxa"/>
          </w:tcPr>
          <w:p w:rsidR="00FC58BB" w:rsidRDefault="00FC58BB" w:rsidP="00EA6D2D">
            <w:r>
              <w:t>Moldakanagatuly Saipulla</w:t>
            </w:r>
          </w:p>
        </w:tc>
        <w:tc>
          <w:tcPr>
            <w:tcW w:w="6911" w:type="dxa"/>
          </w:tcPr>
          <w:p w:rsidR="00786E46" w:rsidRDefault="00786E46" w:rsidP="00786E46">
            <w:r>
              <w:t>Research Associate of the State Historical and Cultural Museum-Reserve “Azret Sultan” (by agreement);</w:t>
            </w:r>
          </w:p>
          <w:p w:rsidR="00FC58BB" w:rsidRDefault="00FC58BB" w:rsidP="00EA6D2D"/>
        </w:tc>
      </w:tr>
      <w:tr w:rsidR="00FC58BB" w:rsidTr="00FC58BB">
        <w:tc>
          <w:tcPr>
            <w:tcW w:w="534" w:type="dxa"/>
          </w:tcPr>
          <w:p w:rsidR="00FC58BB" w:rsidRPr="00FC58BB" w:rsidRDefault="00FC58BB" w:rsidP="00EA6D2D">
            <w:r>
              <w:t>12.</w:t>
            </w:r>
          </w:p>
        </w:tc>
        <w:tc>
          <w:tcPr>
            <w:tcW w:w="2126" w:type="dxa"/>
          </w:tcPr>
          <w:p w:rsidR="00FC58BB" w:rsidRDefault="00FC58BB" w:rsidP="00786E46">
            <w:r>
              <w:t xml:space="preserve">Moldaseitov Kairat Kusseinovich </w:t>
            </w:r>
          </w:p>
        </w:tc>
        <w:tc>
          <w:tcPr>
            <w:tcW w:w="6911" w:type="dxa"/>
          </w:tcPr>
          <w:p w:rsidR="00786E46" w:rsidRDefault="00786E46" w:rsidP="00786E46">
            <w:r>
              <w:t>Akim of Turkestan city;</w:t>
            </w:r>
          </w:p>
          <w:p w:rsidR="00FC58BB" w:rsidRDefault="00FC58BB" w:rsidP="00EA6D2D"/>
        </w:tc>
      </w:tr>
      <w:tr w:rsidR="00FC58BB" w:rsidTr="00FC58BB">
        <w:tc>
          <w:tcPr>
            <w:tcW w:w="534" w:type="dxa"/>
          </w:tcPr>
          <w:p w:rsidR="00FC58BB" w:rsidRPr="00FC58BB" w:rsidRDefault="00FC58BB" w:rsidP="00EA6D2D">
            <w:r>
              <w:t>13.</w:t>
            </w:r>
          </w:p>
        </w:tc>
        <w:tc>
          <w:tcPr>
            <w:tcW w:w="2126" w:type="dxa"/>
          </w:tcPr>
          <w:p w:rsidR="00FC58BB" w:rsidRDefault="00FC58BB" w:rsidP="00786E46">
            <w:r>
              <w:t>Niyazov Aidar Kambarovich</w:t>
            </w:r>
          </w:p>
        </w:tc>
        <w:tc>
          <w:tcPr>
            <w:tcW w:w="6911" w:type="dxa"/>
          </w:tcPr>
          <w:p w:rsidR="00786E46" w:rsidRDefault="00786E46" w:rsidP="00786E46">
            <w:r>
              <w:t>Head of the Regional Department of Cultures</w:t>
            </w:r>
          </w:p>
          <w:p w:rsidR="00FC58BB" w:rsidRDefault="00FC58BB" w:rsidP="00EA6D2D"/>
        </w:tc>
      </w:tr>
      <w:tr w:rsidR="00FC58BB" w:rsidTr="00FC58BB">
        <w:tc>
          <w:tcPr>
            <w:tcW w:w="534" w:type="dxa"/>
          </w:tcPr>
          <w:p w:rsidR="00FC58BB" w:rsidRPr="00FC58BB" w:rsidRDefault="00FC58BB" w:rsidP="00EA6D2D">
            <w:r>
              <w:t>14.</w:t>
            </w:r>
          </w:p>
        </w:tc>
        <w:tc>
          <w:tcPr>
            <w:tcW w:w="2126" w:type="dxa"/>
          </w:tcPr>
          <w:p w:rsidR="00FC58BB" w:rsidRDefault="00FC58BB" w:rsidP="00786E46">
            <w:r>
              <w:t>Orazbayev Rakhmanali Duisebekovich</w:t>
            </w:r>
          </w:p>
        </w:tc>
        <w:tc>
          <w:tcPr>
            <w:tcW w:w="6911" w:type="dxa"/>
          </w:tcPr>
          <w:p w:rsidR="00786E46" w:rsidRDefault="00786E46" w:rsidP="00786E46">
            <w:r>
              <w:t>Director of the Subsidiary State Enterprise "Yuggosexpertiza" (by agreement);</w:t>
            </w:r>
          </w:p>
          <w:p w:rsidR="00FC58BB" w:rsidRDefault="00FC58BB" w:rsidP="00EA6D2D"/>
        </w:tc>
      </w:tr>
      <w:tr w:rsidR="00FC58BB" w:rsidTr="00FC58BB">
        <w:tc>
          <w:tcPr>
            <w:tcW w:w="534" w:type="dxa"/>
          </w:tcPr>
          <w:p w:rsidR="00FC58BB" w:rsidRPr="00FC58BB" w:rsidRDefault="00FC58BB" w:rsidP="00EA6D2D">
            <w:r>
              <w:t>15.</w:t>
            </w:r>
          </w:p>
        </w:tc>
        <w:tc>
          <w:tcPr>
            <w:tcW w:w="2126" w:type="dxa"/>
          </w:tcPr>
          <w:p w:rsidR="00FC58BB" w:rsidRDefault="00FC58BB" w:rsidP="00EA6D2D">
            <w:r>
              <w:t>Ormanchina Almira Maratovna</w:t>
            </w:r>
          </w:p>
        </w:tc>
        <w:tc>
          <w:tcPr>
            <w:tcW w:w="6911" w:type="dxa"/>
          </w:tcPr>
          <w:p w:rsidR="00786E46" w:rsidRDefault="00786E46" w:rsidP="00786E46">
            <w:r>
              <w:t xml:space="preserve">Head of the Regional Construction </w:t>
            </w:r>
          </w:p>
          <w:p w:rsidR="00786E46" w:rsidRDefault="00786E46" w:rsidP="00786E46">
            <w:r>
              <w:t>Department;</w:t>
            </w:r>
          </w:p>
          <w:p w:rsidR="00FC58BB" w:rsidRDefault="00FC58BB" w:rsidP="00EA6D2D"/>
        </w:tc>
      </w:tr>
      <w:tr w:rsidR="00FC58BB" w:rsidTr="00FC58BB">
        <w:tc>
          <w:tcPr>
            <w:tcW w:w="534" w:type="dxa"/>
          </w:tcPr>
          <w:p w:rsidR="00FC58BB" w:rsidRPr="00FC58BB" w:rsidRDefault="00FC58BB" w:rsidP="00EA6D2D">
            <w:r>
              <w:t>16.</w:t>
            </w:r>
          </w:p>
        </w:tc>
        <w:tc>
          <w:tcPr>
            <w:tcW w:w="2126" w:type="dxa"/>
          </w:tcPr>
          <w:p w:rsidR="00FC58BB" w:rsidRDefault="00FC58BB" w:rsidP="00EA6D2D">
            <w:r>
              <w:t>Sadykbek Maulen Zharylkassynovich</w:t>
            </w:r>
          </w:p>
        </w:tc>
        <w:tc>
          <w:tcPr>
            <w:tcW w:w="6911" w:type="dxa"/>
          </w:tcPr>
          <w:p w:rsidR="00FC58BB" w:rsidRDefault="00786E46" w:rsidP="00786E46">
            <w:r>
              <w:t>Director of the State Historical and Cultural Museum-Reserve “Azret Sultan” (by agreement).</w:t>
            </w:r>
          </w:p>
        </w:tc>
      </w:tr>
    </w:tbl>
    <w:p w:rsidR="002B7D90" w:rsidRDefault="002B7D90" w:rsidP="002B7D90"/>
    <w:p w:rsidR="002B7D90" w:rsidRPr="001C5862" w:rsidRDefault="002B7D90" w:rsidP="002B7D90">
      <w:pPr>
        <w:rPr>
          <w:lang w:val="en-US"/>
        </w:rPr>
      </w:pPr>
    </w:p>
    <w:p w:rsidR="00DA2B4F" w:rsidRPr="001C5862" w:rsidRDefault="00DA2B4F" w:rsidP="002B7D90">
      <w:pPr>
        <w:rPr>
          <w:lang w:val="en-US"/>
        </w:rPr>
      </w:pPr>
    </w:p>
    <w:p w:rsidR="00DA2B4F" w:rsidRPr="001C5862" w:rsidRDefault="00DA2B4F" w:rsidP="002B7D90">
      <w:pPr>
        <w:rPr>
          <w:lang w:val="en-US"/>
        </w:rPr>
      </w:pPr>
    </w:p>
    <w:p w:rsidR="00DA2B4F" w:rsidRPr="001C5862" w:rsidRDefault="00DA2B4F" w:rsidP="002B7D90">
      <w:pPr>
        <w:rPr>
          <w:lang w:val="en-US"/>
        </w:rPr>
      </w:pPr>
    </w:p>
    <w:p w:rsidR="00DA2B4F" w:rsidRPr="002B7D90" w:rsidRDefault="00DA2B4F" w:rsidP="00DA2B4F">
      <w:pPr>
        <w:jc w:val="center"/>
        <w:rPr>
          <w:b/>
        </w:rPr>
      </w:pPr>
      <w:r>
        <w:rPr>
          <w:b/>
        </w:rPr>
        <w:lastRenderedPageBreak/>
        <w:t>Certificate</w:t>
      </w:r>
    </w:p>
    <w:p w:rsidR="00DA2B4F" w:rsidRPr="002B7D90" w:rsidRDefault="00DA2B4F" w:rsidP="00DA2B4F">
      <w:pPr>
        <w:rPr>
          <w:b/>
        </w:rPr>
      </w:pPr>
      <w:r>
        <w:rPr>
          <w:b/>
        </w:rPr>
        <w:t>Turkestan city                                                                                                                               20.04.2010</w:t>
      </w:r>
    </w:p>
    <w:p w:rsidR="00DA2B4F" w:rsidRPr="002B7D90" w:rsidRDefault="00DA2B4F" w:rsidP="00DA2B4F">
      <w:r>
        <w:t xml:space="preserve">The working group created by the order of the </w:t>
      </w:r>
      <w:proofErr w:type="spellStart"/>
      <w:r>
        <w:t>Akim</w:t>
      </w:r>
      <w:proofErr w:type="spellEnd"/>
      <w:r>
        <w:t xml:space="preserve"> of South-Kazakhstan region No. 1-73p dated April 9, 2010 conducted a survey of the mausoleum “</w:t>
      </w:r>
      <w:proofErr w:type="spellStart"/>
      <w:r>
        <w:t>Khoja</w:t>
      </w:r>
      <w:proofErr w:type="spellEnd"/>
      <w:r>
        <w:t xml:space="preserve"> </w:t>
      </w:r>
      <w:proofErr w:type="spellStart"/>
      <w:r>
        <w:t>Amkhet</w:t>
      </w:r>
      <w:proofErr w:type="spellEnd"/>
      <w:r>
        <w:t xml:space="preserve"> </w:t>
      </w:r>
      <w:proofErr w:type="spellStart"/>
      <w:r>
        <w:t>Yasawi</w:t>
      </w:r>
      <w:proofErr w:type="spellEnd"/>
      <w:r>
        <w:t>” and proposes to carry out the following activities:</w:t>
      </w:r>
    </w:p>
    <w:p w:rsidR="00DA2B4F" w:rsidRDefault="00DA2B4F" w:rsidP="00DA2B4F">
      <w:r>
        <w:t>1. Submit an expert opinion of “Kazakh Research and Design Institute of Construction and Architecture” on the project of foundation reinforcement made by a Turkish firm “STFA”.</w:t>
      </w:r>
    </w:p>
    <w:p w:rsidR="00DA2B4F" w:rsidRDefault="00DA2B4F" w:rsidP="00DA2B4F">
      <w:r>
        <w:t xml:space="preserve"> 2. Submit a copy of the foundation reinforcement project for examination by specialists of the Republican State Enterprise "</w:t>
      </w:r>
      <w:proofErr w:type="spellStart"/>
      <w:r>
        <w:t>YuzhGosexpertiza</w:t>
      </w:r>
      <w:proofErr w:type="spellEnd"/>
      <w:r>
        <w:t>".</w:t>
      </w:r>
    </w:p>
    <w:p w:rsidR="00DA2B4F" w:rsidRDefault="00DA2B4F" w:rsidP="00DA2B4F">
      <w:r>
        <w:t>3. Determine the condition of the foundations today. Determine the current condition of the foundations.</w:t>
      </w:r>
    </w:p>
    <w:p w:rsidR="00DA2B4F" w:rsidRDefault="00DA2B4F" w:rsidP="00DA2B4F">
      <w:r>
        <w:t>4.4.1. Set the groundwater level.</w:t>
      </w:r>
    </w:p>
    <w:p w:rsidR="00DA2B4F" w:rsidRDefault="00DA2B4F" w:rsidP="00DA2B4F">
      <w:r>
        <w:t>4.2. Establish compliance of the performed works on waterproofing of foundations with the design solutions.</w:t>
      </w:r>
    </w:p>
    <w:p w:rsidR="00DA2B4F" w:rsidRDefault="00DA2B4F" w:rsidP="00DA2B4F">
      <w:r>
        <w:t>5. Check the effectiveness of the existing waterproofing (there are salt efflorescence on the walls and inner surface of the dome).</w:t>
      </w:r>
    </w:p>
    <w:p w:rsidR="00DA2B4F" w:rsidRDefault="00DA2B4F" w:rsidP="00DA2B4F">
      <w:r>
        <w:t xml:space="preserve">6.6.1. Conduct moisture content measurements of walls, facing layer of bearing walls and the </w:t>
      </w:r>
      <w:proofErr w:type="spellStart"/>
      <w:r>
        <w:t>Kazandyk's</w:t>
      </w:r>
      <w:proofErr w:type="spellEnd"/>
      <w:r>
        <w:t xml:space="preserve"> dome</w:t>
      </w:r>
    </w:p>
    <w:p w:rsidR="00DA2B4F" w:rsidRDefault="00DA2B4F" w:rsidP="00DA2B4F">
      <w:r>
        <w:t>6.2. To recommend the administration of the “</w:t>
      </w:r>
      <w:proofErr w:type="spellStart"/>
      <w:r>
        <w:t>Azret</w:t>
      </w:r>
      <w:proofErr w:type="spellEnd"/>
      <w:r>
        <w:t>-Sultan” museum-reserve to provide constant monitoring of the moisture content of the walls and cladding with contact sensors that meet international standards (at the moment the necessary equipment is not available).</w:t>
      </w:r>
    </w:p>
    <w:p w:rsidR="00DA2B4F" w:rsidRDefault="00DA2B4F" w:rsidP="00DA2B4F">
      <w:r>
        <w:t>6.3. Develop a project “THR” (temperature and humidity regime) to identify and eliminate the causes of moisture in the walls, as well as the development of regimes and recommendations for the operation, use and maintenance of the building.</w:t>
      </w:r>
    </w:p>
    <w:p w:rsidR="00DA2B4F" w:rsidRDefault="00DA2B4F" w:rsidP="00DA2B4F">
      <w:r>
        <w:t>7. Provide measures to restore natural ventilation to its original condition.</w:t>
      </w:r>
    </w:p>
    <w:p w:rsidR="00DA2B4F" w:rsidRDefault="00DA2B4F" w:rsidP="00DA2B4F">
      <w:r>
        <w:t>7.1. Open the locked door on the east portal. </w:t>
      </w:r>
    </w:p>
    <w:p w:rsidR="00DA2B4F" w:rsidRDefault="00DA2B4F" w:rsidP="00DA2B4F">
      <w:r>
        <w:t xml:space="preserve">7.2. Open the doors and windows on the </w:t>
      </w:r>
      <w:proofErr w:type="spellStart"/>
      <w:r>
        <w:t>Ilyaskhanovskaya</w:t>
      </w:r>
      <w:proofErr w:type="spellEnd"/>
      <w:r>
        <w:t xml:space="preserve"> niche.</w:t>
      </w:r>
    </w:p>
    <w:p w:rsidR="00DA2B4F" w:rsidRDefault="00DA2B4F" w:rsidP="00DA2B4F">
      <w:r>
        <w:t>7.3. Lay a temporary passage to the southeast minaret from the roof of the mausoleum.</w:t>
      </w:r>
    </w:p>
    <w:p w:rsidR="00DA2B4F" w:rsidRDefault="00DA2B4F" w:rsidP="00DA2B4F">
      <w:r>
        <w:t xml:space="preserve">7.4. Remove brick parapet of 21 </w:t>
      </w:r>
      <w:proofErr w:type="spellStart"/>
      <w:r>
        <w:t>hijrah</w:t>
      </w:r>
      <w:proofErr w:type="spellEnd"/>
      <w:r>
        <w:t xml:space="preserve"> balconies.</w:t>
      </w:r>
    </w:p>
    <w:p w:rsidR="00DA2B4F" w:rsidRDefault="00DA2B4F" w:rsidP="00DA2B4F">
      <w:r>
        <w:t xml:space="preserve">7.5. Reconstruct window openings in </w:t>
      </w:r>
      <w:proofErr w:type="spellStart"/>
      <w:r>
        <w:t>hijras</w:t>
      </w:r>
      <w:proofErr w:type="spellEnd"/>
      <w:r>
        <w:t xml:space="preserve"> of the 2nd floors</w:t>
      </w:r>
    </w:p>
    <w:p w:rsidR="00DA2B4F" w:rsidRDefault="00DA2B4F" w:rsidP="00DA2B4F">
      <w:r>
        <w:t xml:space="preserve">7.6. Give an opinion on the bearing capacity of wooden beams on the big </w:t>
      </w:r>
      <w:proofErr w:type="spellStart"/>
      <w:r>
        <w:t>Kazandyk's</w:t>
      </w:r>
      <w:proofErr w:type="spellEnd"/>
      <w:r>
        <w:t xml:space="preserve"> dome and according to the results of the opinion to carry out necessary measures.</w:t>
      </w:r>
    </w:p>
    <w:p w:rsidR="00DA2B4F" w:rsidRDefault="00DA2B4F" w:rsidP="00DA2B4F">
      <w:r>
        <w:t xml:space="preserve">7.7. Determine the suitability of the existing glazed coating of the </w:t>
      </w:r>
      <w:proofErr w:type="spellStart"/>
      <w:r>
        <w:t>Kazandyk's</w:t>
      </w:r>
      <w:proofErr w:type="spellEnd"/>
      <w:r>
        <w:t xml:space="preserve"> dome to maintain an optimal moisture regime and the need to restore the original brick coating.</w:t>
      </w:r>
    </w:p>
    <w:p w:rsidR="00DA2B4F" w:rsidRDefault="00DA2B4F" w:rsidP="00DA2B4F">
      <w:r>
        <w:t xml:space="preserve">Explanations of N. </w:t>
      </w:r>
      <w:proofErr w:type="spellStart"/>
      <w:r>
        <w:t>Imazhanov</w:t>
      </w:r>
      <w:proofErr w:type="spellEnd"/>
      <w:r>
        <w:t xml:space="preserve"> and J. </w:t>
      </w:r>
      <w:proofErr w:type="spellStart"/>
      <w:r>
        <w:t>Alimov</w:t>
      </w:r>
      <w:proofErr w:type="spellEnd"/>
      <w:r>
        <w:t xml:space="preserve"> are attached to the certificate of the working group.</w:t>
      </w:r>
    </w:p>
    <w:p w:rsidR="00DA2B4F" w:rsidRDefault="00DA2B4F" w:rsidP="00DA2B4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70"/>
        <w:gridCol w:w="3191"/>
      </w:tblGrid>
      <w:tr w:rsidR="00DA2B4F" w:rsidRPr="004329E8" w:rsidTr="003209E0">
        <w:tc>
          <w:tcPr>
            <w:tcW w:w="3510" w:type="dxa"/>
          </w:tcPr>
          <w:p w:rsidR="00DA2B4F" w:rsidRPr="00FC58BB" w:rsidRDefault="00DA2B4F" w:rsidP="003209E0">
            <w:r>
              <w:lastRenderedPageBreak/>
              <w:t>Chairman of Working Group:</w:t>
            </w:r>
          </w:p>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K. </w:t>
            </w:r>
            <w:proofErr w:type="spellStart"/>
            <w:r>
              <w:t>Tolebayev</w:t>
            </w:r>
            <w:proofErr w:type="spellEnd"/>
          </w:p>
        </w:tc>
      </w:tr>
      <w:tr w:rsidR="00DA2B4F" w:rsidRPr="004329E8" w:rsidTr="003209E0">
        <w:tc>
          <w:tcPr>
            <w:tcW w:w="3510" w:type="dxa"/>
          </w:tcPr>
          <w:p w:rsidR="00DA2B4F" w:rsidRPr="004329E8" w:rsidRDefault="00DA2B4F" w:rsidP="003209E0">
            <w:r>
              <w:t>Deputy Chairman:</w:t>
            </w:r>
          </w:p>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Zh. </w:t>
            </w:r>
            <w:proofErr w:type="spellStart"/>
            <w:r>
              <w:t>Toltayev</w:t>
            </w:r>
            <w:proofErr w:type="spellEnd"/>
          </w:p>
        </w:tc>
      </w:tr>
      <w:tr w:rsidR="00DA2B4F" w:rsidRPr="004329E8" w:rsidTr="003209E0">
        <w:tc>
          <w:tcPr>
            <w:tcW w:w="3510" w:type="dxa"/>
          </w:tcPr>
          <w:p w:rsidR="00DA2B4F" w:rsidRPr="004329E8" w:rsidRDefault="00DA2B4F" w:rsidP="003209E0">
            <w:r>
              <w:t>Secretary:</w:t>
            </w:r>
          </w:p>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S. </w:t>
            </w:r>
            <w:proofErr w:type="spellStart"/>
            <w:r>
              <w:t>Berdibekov</w:t>
            </w:r>
            <w:proofErr w:type="spellEnd"/>
          </w:p>
        </w:tc>
      </w:tr>
      <w:tr w:rsidR="00DA2B4F" w:rsidRPr="004329E8" w:rsidTr="003209E0">
        <w:tc>
          <w:tcPr>
            <w:tcW w:w="3510" w:type="dxa"/>
          </w:tcPr>
          <w:p w:rsidR="00DA2B4F" w:rsidRPr="004329E8" w:rsidRDefault="00DA2B4F" w:rsidP="003209E0">
            <w:r>
              <w:t>Members of Working Group:</w:t>
            </w:r>
          </w:p>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Zh. </w:t>
            </w:r>
            <w:proofErr w:type="spellStart"/>
            <w:r>
              <w:t>Alimzhanov</w:t>
            </w:r>
            <w:proofErr w:type="spellEnd"/>
          </w:p>
        </w:tc>
      </w:tr>
      <w:tr w:rsidR="00DA2B4F" w:rsidRPr="004329E8" w:rsidTr="003209E0">
        <w:tc>
          <w:tcPr>
            <w:tcW w:w="3510" w:type="dxa"/>
          </w:tcPr>
          <w:p w:rsidR="00DA2B4F" w:rsidRPr="004329E8"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N. </w:t>
            </w:r>
            <w:proofErr w:type="spellStart"/>
            <w:r>
              <w:t>Assanov</w:t>
            </w:r>
            <w:proofErr w:type="spellEnd"/>
          </w:p>
        </w:tc>
      </w:tr>
      <w:tr w:rsidR="00DA2B4F" w:rsidRPr="004329E8" w:rsidTr="003209E0">
        <w:tc>
          <w:tcPr>
            <w:tcW w:w="3510" w:type="dxa"/>
          </w:tcPr>
          <w:p w:rsidR="00DA2B4F" w:rsidRPr="004329E8"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I. </w:t>
            </w:r>
            <w:proofErr w:type="spellStart"/>
            <w:r>
              <w:t>Bravko</w:t>
            </w:r>
            <w:proofErr w:type="spellEnd"/>
          </w:p>
        </w:tc>
      </w:tr>
      <w:tr w:rsidR="00DA2B4F" w:rsidRPr="004329E8" w:rsidTr="003209E0">
        <w:tc>
          <w:tcPr>
            <w:tcW w:w="3510" w:type="dxa"/>
          </w:tcPr>
          <w:p w:rsidR="00DA2B4F" w:rsidRPr="004329E8"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A. </w:t>
            </w:r>
            <w:proofErr w:type="spellStart"/>
            <w:r>
              <w:t>Grishchenko</w:t>
            </w:r>
            <w:proofErr w:type="spellEnd"/>
          </w:p>
        </w:tc>
      </w:tr>
      <w:tr w:rsidR="00DA2B4F" w:rsidTr="003209E0">
        <w:tc>
          <w:tcPr>
            <w:tcW w:w="3510" w:type="dxa"/>
          </w:tcPr>
          <w:p w:rsidR="00DA2B4F" w:rsidRPr="004329E8" w:rsidRDefault="00DA2B4F" w:rsidP="003209E0"/>
        </w:tc>
        <w:tc>
          <w:tcPr>
            <w:tcW w:w="2870" w:type="dxa"/>
          </w:tcPr>
          <w:p w:rsidR="00DA2B4F" w:rsidRDefault="00DA2B4F" w:rsidP="003209E0">
            <w:pPr>
              <w:jc w:val="center"/>
            </w:pPr>
            <w:r>
              <w:t>/</w:t>
            </w:r>
            <w:r>
              <w:rPr>
                <w:i/>
              </w:rPr>
              <w:t>signed</w:t>
            </w:r>
            <w:r>
              <w:t>/</w:t>
            </w:r>
          </w:p>
        </w:tc>
        <w:tc>
          <w:tcPr>
            <w:tcW w:w="3191" w:type="dxa"/>
          </w:tcPr>
          <w:p w:rsidR="00DA2B4F" w:rsidRPr="004329E8" w:rsidRDefault="00DA2B4F" w:rsidP="003209E0">
            <w:r>
              <w:t xml:space="preserve">V. </w:t>
            </w:r>
            <w:proofErr w:type="spellStart"/>
            <w:r>
              <w:t>Yerezhepov</w:t>
            </w:r>
            <w:proofErr w:type="spellEnd"/>
          </w:p>
        </w:tc>
      </w:tr>
      <w:tr w:rsidR="00DA2B4F" w:rsidTr="003209E0">
        <w:tc>
          <w:tcPr>
            <w:tcW w:w="3510" w:type="dxa"/>
          </w:tcPr>
          <w:p w:rsidR="00DA2B4F"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B. </w:t>
            </w:r>
            <w:proofErr w:type="spellStart"/>
            <w:r>
              <w:t>Junissov</w:t>
            </w:r>
            <w:proofErr w:type="spellEnd"/>
          </w:p>
        </w:tc>
      </w:tr>
      <w:tr w:rsidR="00DA2B4F" w:rsidTr="003209E0">
        <w:tc>
          <w:tcPr>
            <w:tcW w:w="3510" w:type="dxa"/>
          </w:tcPr>
          <w:p w:rsidR="00DA2B4F"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O. </w:t>
            </w:r>
            <w:proofErr w:type="spellStart"/>
            <w:r>
              <w:t>Kadyshev</w:t>
            </w:r>
            <w:proofErr w:type="spellEnd"/>
          </w:p>
        </w:tc>
      </w:tr>
      <w:tr w:rsidR="00DA2B4F" w:rsidTr="003209E0">
        <w:tc>
          <w:tcPr>
            <w:tcW w:w="3510" w:type="dxa"/>
          </w:tcPr>
          <w:p w:rsidR="00DA2B4F"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K. </w:t>
            </w:r>
            <w:proofErr w:type="spellStart"/>
            <w:r>
              <w:t>Moldaseitov</w:t>
            </w:r>
            <w:proofErr w:type="spellEnd"/>
          </w:p>
        </w:tc>
      </w:tr>
      <w:tr w:rsidR="00DA2B4F" w:rsidTr="003209E0">
        <w:tc>
          <w:tcPr>
            <w:tcW w:w="3510" w:type="dxa"/>
          </w:tcPr>
          <w:p w:rsidR="00DA2B4F"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A. </w:t>
            </w:r>
            <w:proofErr w:type="spellStart"/>
            <w:r>
              <w:t>Niyazov</w:t>
            </w:r>
            <w:proofErr w:type="spellEnd"/>
          </w:p>
        </w:tc>
      </w:tr>
      <w:tr w:rsidR="00DA2B4F" w:rsidTr="003209E0">
        <w:tc>
          <w:tcPr>
            <w:tcW w:w="3510" w:type="dxa"/>
          </w:tcPr>
          <w:p w:rsidR="00DA2B4F"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R. </w:t>
            </w:r>
            <w:proofErr w:type="spellStart"/>
            <w:r>
              <w:t>Orazbayev</w:t>
            </w:r>
            <w:proofErr w:type="spellEnd"/>
          </w:p>
        </w:tc>
      </w:tr>
      <w:tr w:rsidR="00DA2B4F" w:rsidTr="003209E0">
        <w:tc>
          <w:tcPr>
            <w:tcW w:w="3510" w:type="dxa"/>
          </w:tcPr>
          <w:p w:rsidR="00DA2B4F" w:rsidRDefault="00DA2B4F" w:rsidP="003209E0"/>
        </w:tc>
        <w:tc>
          <w:tcPr>
            <w:tcW w:w="2870" w:type="dxa"/>
          </w:tcPr>
          <w:p w:rsidR="00DA2B4F" w:rsidRPr="004329E8" w:rsidRDefault="00DA2B4F" w:rsidP="003209E0">
            <w:pPr>
              <w:jc w:val="center"/>
            </w:pPr>
            <w:r>
              <w:t>/</w:t>
            </w:r>
            <w:r>
              <w:rPr>
                <w:i/>
              </w:rPr>
              <w:t>signed</w:t>
            </w:r>
            <w:r>
              <w:t>/</w:t>
            </w:r>
          </w:p>
        </w:tc>
        <w:tc>
          <w:tcPr>
            <w:tcW w:w="3191" w:type="dxa"/>
          </w:tcPr>
          <w:p w:rsidR="00DA2B4F" w:rsidRPr="004329E8" w:rsidRDefault="00DA2B4F" w:rsidP="003209E0">
            <w:r>
              <w:t xml:space="preserve">A.  </w:t>
            </w:r>
            <w:proofErr w:type="spellStart"/>
            <w:r>
              <w:t>Ormanchina</w:t>
            </w:r>
            <w:proofErr w:type="spellEnd"/>
          </w:p>
        </w:tc>
      </w:tr>
    </w:tbl>
    <w:p w:rsidR="00DA2B4F" w:rsidRDefault="00DA2B4F" w:rsidP="00DA2B4F"/>
    <w:p w:rsidR="00DA2B4F" w:rsidRDefault="00DA2B4F" w:rsidP="00DA2B4F">
      <w:pPr>
        <w:spacing w:after="0"/>
      </w:pPr>
      <w:r>
        <w:t>Read and understood by: /</w:t>
      </w:r>
      <w:r>
        <w:rPr>
          <w:i/>
        </w:rPr>
        <w:t>signed</w:t>
      </w:r>
      <w:r>
        <w:t xml:space="preserve">/ A. </w:t>
      </w:r>
      <w:proofErr w:type="spellStart"/>
      <w:r>
        <w:t>Khashlayev</w:t>
      </w:r>
      <w:proofErr w:type="spellEnd"/>
    </w:p>
    <w:p w:rsidR="00DA2B4F" w:rsidRPr="00C340CD" w:rsidRDefault="00DA2B4F" w:rsidP="00DA2B4F">
      <w:pPr>
        <w:spacing w:after="0"/>
        <w:ind w:firstLine="2268"/>
      </w:pPr>
      <w:r>
        <w:t>/</w:t>
      </w:r>
      <w:r>
        <w:rPr>
          <w:i/>
        </w:rPr>
        <w:t>signed</w:t>
      </w:r>
      <w:r>
        <w:t xml:space="preserve">/ </w:t>
      </w:r>
      <w:proofErr w:type="spellStart"/>
      <w:r>
        <w:t>Imazhanov</w:t>
      </w:r>
      <w:proofErr w:type="spellEnd"/>
    </w:p>
    <w:p w:rsidR="00DA2B4F" w:rsidRPr="00C340CD" w:rsidRDefault="00DA2B4F" w:rsidP="00DA2B4F">
      <w:pPr>
        <w:ind w:firstLine="2268"/>
      </w:pPr>
      <w:r>
        <w:t>/</w:t>
      </w:r>
      <w:r>
        <w:rPr>
          <w:i/>
        </w:rPr>
        <w:t>signed</w:t>
      </w:r>
      <w:r>
        <w:t xml:space="preserve">/ </w:t>
      </w:r>
      <w:proofErr w:type="spellStart"/>
      <w:r>
        <w:t>Nurmanov</w:t>
      </w:r>
      <w:proofErr w:type="spellEnd"/>
    </w:p>
    <w:p w:rsidR="00DA2B4F" w:rsidRPr="00C340CD" w:rsidRDefault="00DA2B4F" w:rsidP="00DA2B4F"/>
    <w:p w:rsidR="00DA2B4F" w:rsidRPr="00DA2B4F" w:rsidRDefault="00DA2B4F" w:rsidP="002B7D90">
      <w:pPr>
        <w:rPr>
          <w:lang w:val="ru-RU"/>
        </w:rPr>
      </w:pPr>
    </w:p>
    <w:p w:rsidR="002B7D90" w:rsidRDefault="002B7D90" w:rsidP="002B7D90"/>
    <w:p w:rsidR="002B7D90" w:rsidRDefault="002B7D90" w:rsidP="002B7D90"/>
    <w:p w:rsidR="002B7D90" w:rsidRDefault="002B7D90"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Default="001C5862" w:rsidP="002B7D90"/>
    <w:p w:rsidR="001C5862" w:rsidRPr="00F02862" w:rsidRDefault="001C5862" w:rsidP="001C5862">
      <w:pPr>
        <w:spacing w:after="0"/>
        <w:rPr>
          <w:rStyle w:val="ezkurwreuab5ozgtqnkl"/>
          <w:b/>
          <w:bCs/>
          <w:sz w:val="24"/>
          <w:szCs w:val="24"/>
          <w:lang w:val="en-US"/>
        </w:rPr>
      </w:pPr>
      <w:r w:rsidRPr="00F02862">
        <w:rPr>
          <w:rStyle w:val="ezkurwreuab5ozgtqnkl"/>
          <w:b/>
          <w:bCs/>
          <w:sz w:val="24"/>
          <w:szCs w:val="24"/>
          <w:lang w:val="en-US"/>
        </w:rPr>
        <w:lastRenderedPageBreak/>
        <w:t>Ministry</w:t>
      </w:r>
      <w:r w:rsidRPr="00F02862">
        <w:rPr>
          <w:b/>
          <w:bCs/>
          <w:sz w:val="24"/>
          <w:szCs w:val="24"/>
          <w:lang w:val="en-US"/>
        </w:rPr>
        <w:t xml:space="preserve"> </w:t>
      </w:r>
      <w:r w:rsidRPr="00F02862">
        <w:rPr>
          <w:rStyle w:val="ezkurwreuab5ozgtqnkl"/>
          <w:b/>
          <w:bCs/>
          <w:sz w:val="24"/>
          <w:szCs w:val="24"/>
          <w:lang w:val="en-US"/>
        </w:rPr>
        <w:t>of Culture</w:t>
      </w:r>
      <w:r w:rsidRPr="00F02862">
        <w:rPr>
          <w:b/>
          <w:bCs/>
          <w:sz w:val="24"/>
          <w:szCs w:val="24"/>
          <w:lang w:val="en-US"/>
        </w:rPr>
        <w:t xml:space="preserve"> </w:t>
      </w:r>
      <w:r w:rsidRPr="00F02862">
        <w:rPr>
          <w:rStyle w:val="ezkurwreuab5ozgtqnkl"/>
          <w:b/>
          <w:bCs/>
          <w:sz w:val="24"/>
          <w:szCs w:val="24"/>
          <w:lang w:val="en-US"/>
        </w:rPr>
        <w:t>of</w:t>
      </w:r>
      <w:r w:rsidRPr="00F02862">
        <w:rPr>
          <w:b/>
          <w:bCs/>
          <w:sz w:val="24"/>
          <w:szCs w:val="24"/>
          <w:lang w:val="en-US"/>
        </w:rPr>
        <w:t xml:space="preserve"> </w:t>
      </w:r>
      <w:r w:rsidRPr="00F02862">
        <w:rPr>
          <w:rStyle w:val="ezkurwreuab5ozgtqnkl"/>
          <w:b/>
          <w:bCs/>
          <w:sz w:val="24"/>
          <w:szCs w:val="24"/>
          <w:lang w:val="en-US"/>
        </w:rPr>
        <w:t xml:space="preserve">the </w:t>
      </w:r>
    </w:p>
    <w:p w:rsidR="001C5862" w:rsidRPr="00F02862" w:rsidRDefault="001C5862" w:rsidP="001C5862">
      <w:pPr>
        <w:spacing w:after="0"/>
        <w:rPr>
          <w:b/>
          <w:bCs/>
          <w:sz w:val="24"/>
          <w:szCs w:val="24"/>
          <w:lang w:val="en-US"/>
        </w:rPr>
      </w:pPr>
      <w:r w:rsidRPr="00F02862">
        <w:rPr>
          <w:rStyle w:val="ezkurwreuab5ozgtqnkl"/>
          <w:b/>
          <w:bCs/>
          <w:sz w:val="24"/>
          <w:szCs w:val="24"/>
          <w:lang w:val="en-US"/>
        </w:rPr>
        <w:t>Republic of Kazakhstan</w:t>
      </w:r>
      <w:r w:rsidRPr="00F02862">
        <w:rPr>
          <w:b/>
          <w:bCs/>
          <w:sz w:val="24"/>
          <w:szCs w:val="24"/>
          <w:lang w:val="en-US"/>
        </w:rPr>
        <w:t xml:space="preserve"> </w:t>
      </w:r>
    </w:p>
    <w:p w:rsidR="001C5862" w:rsidRPr="00F02862" w:rsidRDefault="001C5862" w:rsidP="001C5862">
      <w:pPr>
        <w:spacing w:after="0"/>
        <w:rPr>
          <w:rStyle w:val="ezkurwreuab5ozgtqnkl"/>
          <w:b/>
          <w:bCs/>
          <w:sz w:val="24"/>
          <w:szCs w:val="24"/>
          <w:lang w:val="en-US"/>
        </w:rPr>
      </w:pPr>
      <w:r w:rsidRPr="00F02862">
        <w:rPr>
          <w:rStyle w:val="ezkurwreuab5ozgtqnkl"/>
          <w:b/>
          <w:bCs/>
          <w:sz w:val="24"/>
          <w:szCs w:val="24"/>
          <w:lang w:val="en-US"/>
        </w:rPr>
        <w:t>Culture</w:t>
      </w:r>
      <w:r w:rsidRPr="00F02862">
        <w:rPr>
          <w:b/>
          <w:bCs/>
          <w:sz w:val="24"/>
          <w:szCs w:val="24"/>
          <w:lang w:val="en-US"/>
        </w:rPr>
        <w:t xml:space="preserve"> </w:t>
      </w:r>
      <w:r w:rsidRPr="00F02862">
        <w:rPr>
          <w:rStyle w:val="ezkurwreuab5ozgtqnkl"/>
          <w:b/>
          <w:bCs/>
          <w:sz w:val="24"/>
          <w:szCs w:val="24"/>
          <w:lang w:val="en-US"/>
        </w:rPr>
        <w:t>committee</w:t>
      </w:r>
    </w:p>
    <w:p w:rsidR="001C5862" w:rsidRPr="00F02862" w:rsidRDefault="001C5862" w:rsidP="001C5862">
      <w:pPr>
        <w:spacing w:after="0"/>
        <w:rPr>
          <w:sz w:val="18"/>
          <w:szCs w:val="24"/>
          <w:lang w:val="en"/>
        </w:rPr>
      </w:pPr>
      <w:r w:rsidRPr="00F02862">
        <w:rPr>
          <w:sz w:val="18"/>
          <w:szCs w:val="24"/>
          <w:lang w:val="en"/>
        </w:rPr>
        <w:t>010000, Astana, House of Ministries, entrance 15</w:t>
      </w:r>
    </w:p>
    <w:p w:rsidR="001C5862" w:rsidRPr="00F02862" w:rsidRDefault="001C5862" w:rsidP="001C5862">
      <w:pPr>
        <w:spacing w:after="0"/>
        <w:rPr>
          <w:sz w:val="18"/>
          <w:szCs w:val="24"/>
          <w:lang w:val="en"/>
        </w:rPr>
      </w:pPr>
      <w:proofErr w:type="gramStart"/>
      <w:r w:rsidRPr="00F02862">
        <w:rPr>
          <w:sz w:val="18"/>
          <w:szCs w:val="24"/>
          <w:lang w:val="en"/>
        </w:rPr>
        <w:t>phone</w:t>
      </w:r>
      <w:proofErr w:type="gramEnd"/>
      <w:r w:rsidRPr="00F02862">
        <w:rPr>
          <w:sz w:val="18"/>
          <w:szCs w:val="24"/>
          <w:lang w:val="en"/>
        </w:rPr>
        <w:t xml:space="preserve"> (7172) 74 05 14</w:t>
      </w:r>
    </w:p>
    <w:p w:rsidR="001C5862" w:rsidRPr="00F02862" w:rsidRDefault="001C5862" w:rsidP="001C5862">
      <w:pPr>
        <w:spacing w:after="0"/>
        <w:rPr>
          <w:sz w:val="24"/>
          <w:szCs w:val="24"/>
          <w:lang w:val="en"/>
        </w:rPr>
      </w:pPr>
    </w:p>
    <w:p w:rsidR="001C5862" w:rsidRPr="00F02862" w:rsidRDefault="001C5862" w:rsidP="001C5862">
      <w:pPr>
        <w:spacing w:after="0"/>
        <w:rPr>
          <w:sz w:val="24"/>
          <w:szCs w:val="24"/>
          <w:lang w:val="en"/>
        </w:rPr>
      </w:pPr>
    </w:p>
    <w:p w:rsidR="001C5862" w:rsidRPr="00F02862" w:rsidRDefault="001C5862" w:rsidP="001C5862">
      <w:pPr>
        <w:spacing w:after="0"/>
        <w:rPr>
          <w:rStyle w:val="ezkurwreuab5ozgtqnkl"/>
          <w:sz w:val="24"/>
          <w:szCs w:val="24"/>
          <w:lang w:val="en-US"/>
        </w:rPr>
      </w:pPr>
    </w:p>
    <w:p w:rsidR="001C5862" w:rsidRPr="00F02862" w:rsidRDefault="001C5862" w:rsidP="001C5862">
      <w:pPr>
        <w:spacing w:after="0"/>
        <w:ind w:left="4536"/>
        <w:rPr>
          <w:rStyle w:val="ezkurwreuab5ozgtqnkl"/>
          <w:sz w:val="24"/>
          <w:szCs w:val="24"/>
          <w:lang w:val="en-US"/>
        </w:rPr>
      </w:pPr>
      <w:r w:rsidRPr="00F02862">
        <w:rPr>
          <w:rStyle w:val="ezkurwreuab5ozgtqnkl"/>
          <w:sz w:val="24"/>
          <w:szCs w:val="24"/>
        </w:rPr>
        <w:t>Т</w:t>
      </w:r>
      <w:proofErr w:type="spellStart"/>
      <w:r w:rsidRPr="00F02862">
        <w:rPr>
          <w:rStyle w:val="ezkurwreuab5ozgtqnkl"/>
          <w:sz w:val="24"/>
          <w:szCs w:val="24"/>
          <w:lang w:val="en-US"/>
        </w:rPr>
        <w:t>elefonogram</w:t>
      </w:r>
      <w:proofErr w:type="spellEnd"/>
    </w:p>
    <w:p w:rsidR="001C5862" w:rsidRPr="00F02862" w:rsidRDefault="001C5862" w:rsidP="001C5862">
      <w:pPr>
        <w:spacing w:after="0"/>
        <w:ind w:left="4536"/>
        <w:rPr>
          <w:rStyle w:val="ezkurwreuab5ozgtqnkl"/>
          <w:sz w:val="24"/>
          <w:szCs w:val="24"/>
          <w:lang w:val="en-US"/>
        </w:rPr>
      </w:pPr>
      <w:r w:rsidRPr="00F02862">
        <w:rPr>
          <w:rStyle w:val="ezkurwreuab5ozgtqnkl"/>
          <w:sz w:val="24"/>
          <w:szCs w:val="24"/>
          <w:lang w:val="en-US"/>
        </w:rPr>
        <w:t>To the Members of</w:t>
      </w:r>
      <w:r w:rsidRPr="00F02862">
        <w:rPr>
          <w:sz w:val="24"/>
          <w:szCs w:val="24"/>
          <w:lang w:val="en-US"/>
        </w:rPr>
        <w:t xml:space="preserve"> </w:t>
      </w:r>
      <w:r w:rsidRPr="00F02862">
        <w:rPr>
          <w:rStyle w:val="ezkurwreuab5ozgtqnkl"/>
          <w:sz w:val="24"/>
          <w:szCs w:val="24"/>
          <w:lang w:val="en-US"/>
        </w:rPr>
        <w:t>the special</w:t>
      </w:r>
      <w:r w:rsidRPr="00F02862">
        <w:rPr>
          <w:sz w:val="24"/>
          <w:szCs w:val="24"/>
          <w:lang w:val="en-US"/>
        </w:rPr>
        <w:t xml:space="preserve"> </w:t>
      </w:r>
      <w:r w:rsidRPr="00F02862">
        <w:rPr>
          <w:rStyle w:val="ezkurwreuab5ozgtqnkl"/>
          <w:sz w:val="24"/>
          <w:szCs w:val="24"/>
          <w:lang w:val="en-US"/>
        </w:rPr>
        <w:t>commission</w:t>
      </w:r>
      <w:r w:rsidRPr="00F02862">
        <w:rPr>
          <w:sz w:val="24"/>
          <w:szCs w:val="24"/>
          <w:lang w:val="en-US"/>
        </w:rPr>
        <w:t xml:space="preserve"> </w:t>
      </w:r>
      <w:r w:rsidRPr="00F02862">
        <w:rPr>
          <w:rStyle w:val="ezkurwreuab5ozgtqnkl"/>
          <w:sz w:val="24"/>
          <w:szCs w:val="24"/>
          <w:lang w:val="en-US"/>
        </w:rPr>
        <w:t>for</w:t>
      </w:r>
    </w:p>
    <w:p w:rsidR="001C5862" w:rsidRPr="00F02862" w:rsidRDefault="001C5862" w:rsidP="001C5862">
      <w:pPr>
        <w:spacing w:after="0"/>
        <w:ind w:left="4536"/>
        <w:rPr>
          <w:rStyle w:val="ezkurwreuab5ozgtqnkl"/>
          <w:sz w:val="24"/>
          <w:szCs w:val="24"/>
          <w:lang w:val="en-US"/>
        </w:rPr>
      </w:pPr>
      <w:r w:rsidRPr="00F02862">
        <w:rPr>
          <w:rStyle w:val="ezkurwreuab5ozgtqnkl"/>
          <w:sz w:val="24"/>
          <w:szCs w:val="24"/>
          <w:lang w:val="en-US"/>
        </w:rPr>
        <w:t xml:space="preserve"> </w:t>
      </w:r>
      <w:proofErr w:type="gramStart"/>
      <w:r w:rsidRPr="00F02862">
        <w:rPr>
          <w:rStyle w:val="ezkurwreuab5ozgtqnkl"/>
          <w:sz w:val="24"/>
          <w:szCs w:val="24"/>
          <w:lang w:val="en-US"/>
        </w:rPr>
        <w:t>the</w:t>
      </w:r>
      <w:proofErr w:type="gramEnd"/>
      <w:r w:rsidRPr="00F02862">
        <w:rPr>
          <w:rStyle w:val="ezkurwreuab5ozgtqnkl"/>
          <w:sz w:val="24"/>
          <w:szCs w:val="24"/>
          <w:lang w:val="en-US"/>
        </w:rPr>
        <w:t xml:space="preserve"> examination</w:t>
      </w:r>
      <w:r w:rsidRPr="00F02862">
        <w:rPr>
          <w:sz w:val="24"/>
          <w:szCs w:val="24"/>
          <w:lang w:val="en-US"/>
        </w:rPr>
        <w:t xml:space="preserve"> </w:t>
      </w:r>
      <w:r w:rsidRPr="00F02862">
        <w:rPr>
          <w:rStyle w:val="ezkurwreuab5ozgtqnkl"/>
          <w:sz w:val="24"/>
          <w:szCs w:val="24"/>
          <w:lang w:val="en-US"/>
        </w:rPr>
        <w:t>of the technical condition</w:t>
      </w:r>
    </w:p>
    <w:p w:rsidR="001C5862" w:rsidRPr="00F02862" w:rsidRDefault="001C5862" w:rsidP="001C5862">
      <w:pPr>
        <w:spacing w:after="0"/>
        <w:ind w:left="4536"/>
        <w:rPr>
          <w:rStyle w:val="ezkurwreuab5ozgtqnkl"/>
          <w:sz w:val="24"/>
          <w:szCs w:val="24"/>
          <w:lang w:val="en-US"/>
        </w:rPr>
      </w:pPr>
      <w:r w:rsidRPr="00F02862">
        <w:rPr>
          <w:rStyle w:val="ezkurwreuab5ozgtqnkl"/>
          <w:sz w:val="24"/>
          <w:szCs w:val="24"/>
          <w:lang w:val="en-US"/>
        </w:rPr>
        <w:t xml:space="preserve"> </w:t>
      </w:r>
      <w:proofErr w:type="gramStart"/>
      <w:r w:rsidRPr="00F02862">
        <w:rPr>
          <w:rStyle w:val="ezkurwreuab5ozgtqnkl"/>
          <w:sz w:val="24"/>
          <w:szCs w:val="24"/>
          <w:lang w:val="en-US"/>
        </w:rPr>
        <w:t>of</w:t>
      </w:r>
      <w:proofErr w:type="gramEnd"/>
      <w:r w:rsidRPr="00F02862">
        <w:rPr>
          <w:rStyle w:val="ezkurwreuab5ozgtqnkl"/>
          <w:sz w:val="24"/>
          <w:szCs w:val="24"/>
          <w:lang w:val="en-US"/>
        </w:rPr>
        <w:t xml:space="preserve"> the mausoleum of </w:t>
      </w:r>
      <w:proofErr w:type="spellStart"/>
      <w:r w:rsidRPr="00F02862">
        <w:rPr>
          <w:rStyle w:val="ezkurwreuab5ozgtqnkl"/>
          <w:sz w:val="24"/>
          <w:szCs w:val="24"/>
          <w:lang w:val="en-US"/>
        </w:rPr>
        <w:t>Khoja</w:t>
      </w:r>
      <w:proofErr w:type="spellEnd"/>
      <w:r w:rsidRPr="00F02862">
        <w:rPr>
          <w:rStyle w:val="ezkurwreuab5ozgtqnkl"/>
          <w:sz w:val="24"/>
          <w:szCs w:val="24"/>
          <w:lang w:val="en-US"/>
        </w:rPr>
        <w:t xml:space="preserve"> Ahmed </w:t>
      </w:r>
      <w:proofErr w:type="spellStart"/>
      <w:r w:rsidRPr="00F02862">
        <w:rPr>
          <w:rStyle w:val="ezkurwreuab5ozgtqnkl"/>
          <w:sz w:val="24"/>
          <w:szCs w:val="24"/>
          <w:lang w:val="en-US"/>
        </w:rPr>
        <w:t>Yassawi</w:t>
      </w:r>
      <w:proofErr w:type="spellEnd"/>
    </w:p>
    <w:p w:rsidR="001C5862" w:rsidRPr="00F02862" w:rsidRDefault="001C5862" w:rsidP="001C5862">
      <w:pPr>
        <w:spacing w:after="0"/>
        <w:ind w:left="4536"/>
        <w:rPr>
          <w:rStyle w:val="ezkurwreuab5ozgtqnkl"/>
          <w:sz w:val="24"/>
          <w:szCs w:val="24"/>
          <w:lang w:val="en-US"/>
        </w:rPr>
      </w:pPr>
      <w:r>
        <w:rPr>
          <w:rStyle w:val="ezkurwreuab5ozgtqnkl"/>
          <w:sz w:val="24"/>
          <w:szCs w:val="24"/>
          <w:lang w:val="en-US"/>
        </w:rPr>
        <w:t xml:space="preserve"> </w:t>
      </w:r>
      <w:r w:rsidRPr="00F02862">
        <w:rPr>
          <w:rStyle w:val="ezkurwreuab5ozgtqnkl"/>
          <w:sz w:val="24"/>
          <w:szCs w:val="24"/>
          <w:lang w:val="en-US"/>
        </w:rPr>
        <w:t>(</w:t>
      </w:r>
      <w:proofErr w:type="gramStart"/>
      <w:r w:rsidRPr="00F02862">
        <w:rPr>
          <w:rStyle w:val="ezkurwreuab5ozgtqnkl"/>
          <w:sz w:val="24"/>
          <w:szCs w:val="24"/>
          <w:lang w:val="en-US"/>
        </w:rPr>
        <w:t>according</w:t>
      </w:r>
      <w:proofErr w:type="gramEnd"/>
      <w:r w:rsidRPr="00F02862">
        <w:rPr>
          <w:rStyle w:val="ezkurwreuab5ozgtqnkl"/>
          <w:sz w:val="24"/>
          <w:szCs w:val="24"/>
          <w:lang w:val="en-US"/>
        </w:rPr>
        <w:t xml:space="preserve"> to the list)</w:t>
      </w:r>
    </w:p>
    <w:p w:rsidR="001C5862" w:rsidRPr="00F02862" w:rsidRDefault="001C5862" w:rsidP="001C5862">
      <w:pPr>
        <w:spacing w:after="0"/>
        <w:jc w:val="center"/>
        <w:rPr>
          <w:sz w:val="24"/>
          <w:szCs w:val="24"/>
          <w:lang w:val="en-US"/>
        </w:rPr>
      </w:pPr>
    </w:p>
    <w:p w:rsidR="001C5862" w:rsidRPr="00F02862" w:rsidRDefault="001C5862" w:rsidP="001C5862">
      <w:pPr>
        <w:spacing w:after="0"/>
        <w:jc w:val="center"/>
        <w:rPr>
          <w:sz w:val="24"/>
          <w:szCs w:val="24"/>
          <w:lang w:val="en-US"/>
        </w:rPr>
      </w:pPr>
    </w:p>
    <w:p w:rsidR="001C5862" w:rsidRPr="00F02862" w:rsidRDefault="001C5862" w:rsidP="001C5862">
      <w:pPr>
        <w:spacing w:after="0"/>
        <w:rPr>
          <w:rStyle w:val="ezkurwreuab5ozgtqnkl"/>
          <w:i/>
          <w:iCs/>
          <w:sz w:val="24"/>
          <w:szCs w:val="24"/>
          <w:lang w:val="en-US"/>
        </w:rPr>
      </w:pPr>
      <w:r w:rsidRPr="00F02862">
        <w:rPr>
          <w:rStyle w:val="ezkurwreuab5ozgtqnkl"/>
          <w:i/>
          <w:iCs/>
          <w:sz w:val="24"/>
          <w:szCs w:val="24"/>
          <w:lang w:val="en-US"/>
        </w:rPr>
        <w:t xml:space="preserve">                         Urgently!</w:t>
      </w:r>
    </w:p>
    <w:p w:rsidR="001C5862" w:rsidRPr="00F02862" w:rsidRDefault="001C5862" w:rsidP="001C5862">
      <w:pPr>
        <w:spacing w:after="0"/>
        <w:rPr>
          <w:rStyle w:val="ezkurwreuab5ozgtqnkl"/>
          <w:i/>
          <w:iCs/>
          <w:sz w:val="24"/>
          <w:szCs w:val="24"/>
          <w:lang w:val="en-US"/>
        </w:rPr>
      </w:pPr>
    </w:p>
    <w:p w:rsidR="001C5862" w:rsidRPr="00F02862" w:rsidRDefault="001C5862" w:rsidP="001C5862">
      <w:pPr>
        <w:spacing w:after="0"/>
        <w:rPr>
          <w:rStyle w:val="ezkurwreuab5ozgtqnkl"/>
          <w:sz w:val="24"/>
          <w:szCs w:val="24"/>
          <w:lang w:val="kk-KZ"/>
        </w:rPr>
      </w:pPr>
      <w:r w:rsidRPr="00F02862">
        <w:rPr>
          <w:rStyle w:val="ezkurwreuab5ozgtqnkl"/>
          <w:sz w:val="24"/>
          <w:szCs w:val="24"/>
          <w:lang w:val="kk-KZ"/>
        </w:rPr>
        <w:t xml:space="preserve">The work of the special Commission for the examination of the technical condition of the Mausoleum of </w:t>
      </w:r>
      <w:proofErr w:type="spellStart"/>
      <w:r w:rsidRPr="00F02862">
        <w:rPr>
          <w:rStyle w:val="ezkurwreuab5ozgtqnkl"/>
          <w:sz w:val="24"/>
          <w:szCs w:val="24"/>
          <w:lang w:val="en-US"/>
        </w:rPr>
        <w:t>Khoja</w:t>
      </w:r>
      <w:proofErr w:type="spellEnd"/>
      <w:r w:rsidRPr="00F02862">
        <w:rPr>
          <w:rStyle w:val="ezkurwreuab5ozgtqnkl"/>
          <w:sz w:val="24"/>
          <w:szCs w:val="24"/>
          <w:lang w:val="en-US"/>
        </w:rPr>
        <w:t xml:space="preserve"> Ahmed </w:t>
      </w:r>
      <w:proofErr w:type="spellStart"/>
      <w:r w:rsidRPr="00F02862">
        <w:rPr>
          <w:rStyle w:val="ezkurwreuab5ozgtqnkl"/>
          <w:sz w:val="24"/>
          <w:szCs w:val="24"/>
          <w:lang w:val="en-US"/>
        </w:rPr>
        <w:t>Yassawi</w:t>
      </w:r>
      <w:proofErr w:type="spellEnd"/>
      <w:r w:rsidRPr="00F02862">
        <w:rPr>
          <w:rStyle w:val="ezkurwreuab5ozgtqnkl"/>
          <w:sz w:val="24"/>
          <w:szCs w:val="24"/>
          <w:lang w:val="kk-KZ"/>
        </w:rPr>
        <w:t xml:space="preserve"> will take place from 23 to 24 August this year in Turkestan city.</w:t>
      </w:r>
    </w:p>
    <w:p w:rsidR="001C5862" w:rsidRPr="00F02862" w:rsidRDefault="001C5862" w:rsidP="001C5862">
      <w:pPr>
        <w:spacing w:after="0"/>
        <w:rPr>
          <w:rStyle w:val="ezkurwreuab5ozgtqnkl"/>
          <w:sz w:val="24"/>
          <w:szCs w:val="24"/>
          <w:lang w:val="kk-KZ"/>
        </w:rPr>
      </w:pPr>
      <w:r w:rsidRPr="00F02862">
        <w:rPr>
          <w:rStyle w:val="ezkurwreuab5ozgtqnkl"/>
          <w:sz w:val="24"/>
          <w:szCs w:val="24"/>
          <w:lang w:val="kk-KZ"/>
        </w:rPr>
        <w:t>Contact numbers: 74-04-41, 74-04-25</w:t>
      </w:r>
    </w:p>
    <w:p w:rsidR="001C5862" w:rsidRPr="00F02862" w:rsidRDefault="001C5862" w:rsidP="001C5862">
      <w:pPr>
        <w:spacing w:after="0"/>
        <w:rPr>
          <w:rStyle w:val="ezkurwreuab5ozgtqnkl"/>
          <w:sz w:val="24"/>
          <w:szCs w:val="24"/>
          <w:lang w:val="kk-KZ"/>
        </w:rPr>
      </w:pPr>
    </w:p>
    <w:p w:rsidR="001C5862" w:rsidRPr="00F02862" w:rsidRDefault="001C5862" w:rsidP="001C5862">
      <w:pPr>
        <w:spacing w:after="0"/>
        <w:rPr>
          <w:rStyle w:val="ezkurwreuab5ozgtqnkl"/>
          <w:sz w:val="24"/>
          <w:szCs w:val="24"/>
          <w:lang w:val="kk-KZ"/>
        </w:rPr>
      </w:pPr>
    </w:p>
    <w:p w:rsidR="001C5862" w:rsidRPr="00F02862" w:rsidRDefault="001C5862" w:rsidP="001C5862">
      <w:pPr>
        <w:spacing w:after="0"/>
        <w:rPr>
          <w:rStyle w:val="ezkurwreuab5ozgtqnkl"/>
          <w:sz w:val="24"/>
          <w:szCs w:val="24"/>
          <w:lang w:val="kk-KZ"/>
        </w:rPr>
      </w:pPr>
      <w:r w:rsidRPr="00F02862">
        <w:rPr>
          <w:rStyle w:val="ezkurwreuab5ozgtqnkl"/>
          <w:sz w:val="24"/>
          <w:szCs w:val="24"/>
          <w:lang w:val="kk-KZ"/>
        </w:rPr>
        <w:t xml:space="preserve">Chairman:                          </w:t>
      </w:r>
      <w:r w:rsidRPr="00F02862">
        <w:rPr>
          <w:rStyle w:val="ezkurwreuab5ozgtqnkl"/>
          <w:sz w:val="24"/>
          <w:szCs w:val="24"/>
          <w:lang w:val="en-US"/>
        </w:rPr>
        <w:t>/signed/</w:t>
      </w:r>
      <w:r w:rsidRPr="00F02862">
        <w:rPr>
          <w:rStyle w:val="ezkurwreuab5ozgtqnkl"/>
          <w:sz w:val="24"/>
          <w:szCs w:val="24"/>
          <w:lang w:val="kk-KZ"/>
        </w:rPr>
        <w:t xml:space="preserve">                                  I. Kozyba</w:t>
      </w:r>
      <w:r w:rsidRPr="00F02862">
        <w:rPr>
          <w:rStyle w:val="ezkurwreuab5ozgtqnkl"/>
          <w:sz w:val="24"/>
          <w:szCs w:val="24"/>
          <w:lang w:val="en-US"/>
        </w:rPr>
        <w:t>y</w:t>
      </w:r>
      <w:r w:rsidRPr="00F02862">
        <w:rPr>
          <w:rStyle w:val="ezkurwreuab5ozgtqnkl"/>
          <w:sz w:val="24"/>
          <w:szCs w:val="24"/>
          <w:lang w:val="kk-KZ"/>
        </w:rPr>
        <w:t>ev</w:t>
      </w:r>
    </w:p>
    <w:p w:rsidR="001C5862" w:rsidRPr="00F02862" w:rsidRDefault="001C5862" w:rsidP="001C5862">
      <w:pPr>
        <w:spacing w:after="0"/>
        <w:rPr>
          <w:rStyle w:val="ezkurwreuab5ozgtqnkl"/>
          <w:sz w:val="24"/>
          <w:szCs w:val="24"/>
          <w:lang w:val="kk-KZ"/>
        </w:rPr>
      </w:pPr>
    </w:p>
    <w:p w:rsidR="001C5862" w:rsidRPr="00F02862" w:rsidRDefault="001C5862" w:rsidP="001C5862">
      <w:pPr>
        <w:spacing w:after="0"/>
        <w:rPr>
          <w:rStyle w:val="ezkurwreuab5ozgtqnkl"/>
          <w:sz w:val="24"/>
          <w:szCs w:val="24"/>
          <w:lang w:val="kk-KZ"/>
        </w:rPr>
      </w:pPr>
    </w:p>
    <w:p w:rsidR="001C5862" w:rsidRPr="00F02862" w:rsidRDefault="001C5862" w:rsidP="001C5862">
      <w:pPr>
        <w:spacing w:after="0"/>
        <w:rPr>
          <w:rStyle w:val="ezkurwreuab5ozgtqnkl"/>
          <w:sz w:val="24"/>
          <w:szCs w:val="24"/>
          <w:lang w:val="kk-KZ"/>
        </w:rPr>
      </w:pPr>
    </w:p>
    <w:p w:rsidR="001C5862" w:rsidRPr="00F02862" w:rsidRDefault="001C5862" w:rsidP="001C5862">
      <w:pPr>
        <w:spacing w:after="0"/>
        <w:rPr>
          <w:rStyle w:val="ezkurwreuab5ozgtqnkl"/>
          <w:sz w:val="24"/>
          <w:szCs w:val="24"/>
          <w:lang w:val="kk-KZ"/>
        </w:rPr>
      </w:pPr>
    </w:p>
    <w:p w:rsidR="001C5862" w:rsidRPr="00F02862" w:rsidRDefault="001C5862" w:rsidP="001C5862">
      <w:pPr>
        <w:spacing w:after="0"/>
        <w:rPr>
          <w:rStyle w:val="ezkurwreuab5ozgtqnkl"/>
          <w:sz w:val="24"/>
          <w:szCs w:val="24"/>
          <w:lang w:val="kk-KZ"/>
        </w:rPr>
      </w:pP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rStyle w:val="ezkurwreuab5ozgtqnkl"/>
          <w:sz w:val="24"/>
          <w:szCs w:val="24"/>
          <w:lang w:val="en-US"/>
        </w:rPr>
      </w:pPr>
    </w:p>
    <w:p w:rsidR="001C5862" w:rsidRDefault="001C5862" w:rsidP="001C5862">
      <w:pPr>
        <w:spacing w:after="0"/>
        <w:ind w:left="5245"/>
        <w:rPr>
          <w:rStyle w:val="ezkurwreuab5ozgtqnkl"/>
          <w:sz w:val="24"/>
          <w:szCs w:val="24"/>
          <w:lang w:val="en-US"/>
        </w:rPr>
      </w:pPr>
      <w:r w:rsidRPr="00F02862">
        <w:rPr>
          <w:rStyle w:val="ezkurwreuab5ozgtqnkl"/>
          <w:sz w:val="24"/>
          <w:szCs w:val="24"/>
          <w:lang w:val="en-US"/>
        </w:rPr>
        <w:t>Approved by the order of the chairman</w:t>
      </w:r>
    </w:p>
    <w:p w:rsidR="001C5862" w:rsidRPr="00F02862" w:rsidRDefault="001C5862" w:rsidP="001C5862">
      <w:pPr>
        <w:spacing w:after="0"/>
        <w:ind w:left="5245"/>
        <w:rPr>
          <w:rStyle w:val="ezkurwreuab5ozgtqnkl"/>
          <w:sz w:val="24"/>
          <w:szCs w:val="24"/>
          <w:lang w:val="en-US"/>
        </w:rPr>
      </w:pPr>
      <w:proofErr w:type="gramStart"/>
      <w:r w:rsidRPr="00F02862">
        <w:rPr>
          <w:rStyle w:val="ezkurwreuab5ozgtqnkl"/>
          <w:sz w:val="24"/>
          <w:szCs w:val="24"/>
          <w:lang w:val="en-US"/>
        </w:rPr>
        <w:t>of</w:t>
      </w:r>
      <w:proofErr w:type="gramEnd"/>
      <w:r w:rsidRPr="00F02862">
        <w:rPr>
          <w:rStyle w:val="ezkurwreuab5ozgtqnkl"/>
          <w:sz w:val="24"/>
          <w:szCs w:val="24"/>
          <w:lang w:val="en-US"/>
        </w:rPr>
        <w:t xml:space="preserve"> the culture committee of the</w:t>
      </w:r>
    </w:p>
    <w:p w:rsidR="001C5862" w:rsidRDefault="001C5862" w:rsidP="001C5862">
      <w:pPr>
        <w:spacing w:after="0"/>
        <w:ind w:left="5245"/>
        <w:rPr>
          <w:rStyle w:val="ezkurwreuab5ozgtqnkl"/>
          <w:sz w:val="24"/>
          <w:szCs w:val="24"/>
          <w:lang w:val="en-US"/>
        </w:rPr>
      </w:pPr>
      <w:r w:rsidRPr="00F02862">
        <w:rPr>
          <w:rStyle w:val="ezkurwreuab5ozgtqnkl"/>
          <w:sz w:val="24"/>
          <w:szCs w:val="24"/>
          <w:lang w:val="en-US"/>
        </w:rPr>
        <w:t>Ministry of culture</w:t>
      </w:r>
      <w:r w:rsidRPr="00F02862">
        <w:rPr>
          <w:rStyle w:val="ezkurwreuab5ozgtqnkl"/>
          <w:sz w:val="24"/>
          <w:szCs w:val="24"/>
          <w:lang w:val="kk-KZ"/>
        </w:rPr>
        <w:t xml:space="preserve"> </w:t>
      </w:r>
      <w:r w:rsidRPr="00F02862">
        <w:rPr>
          <w:rStyle w:val="ezkurwreuab5ozgtqnkl"/>
          <w:sz w:val="24"/>
          <w:szCs w:val="24"/>
          <w:lang w:val="en-US"/>
        </w:rPr>
        <w:t>of the</w:t>
      </w:r>
      <w:r w:rsidRPr="00F02862">
        <w:rPr>
          <w:rStyle w:val="ezkurwreuab5ozgtqnkl"/>
          <w:sz w:val="24"/>
          <w:szCs w:val="24"/>
          <w:lang w:val="kk-KZ"/>
        </w:rPr>
        <w:t xml:space="preserve"> </w:t>
      </w:r>
      <w:r w:rsidRPr="00F02862">
        <w:rPr>
          <w:rStyle w:val="ezkurwreuab5ozgtqnkl"/>
          <w:sz w:val="24"/>
          <w:szCs w:val="24"/>
          <w:lang w:val="en-US"/>
        </w:rPr>
        <w:t xml:space="preserve">Republic of </w:t>
      </w:r>
    </w:p>
    <w:p w:rsidR="001C5862" w:rsidRPr="00F02862" w:rsidRDefault="001C5862" w:rsidP="001C5862">
      <w:pPr>
        <w:spacing w:after="0"/>
        <w:ind w:left="5245"/>
        <w:rPr>
          <w:rStyle w:val="ezkurwreuab5ozgtqnkl"/>
          <w:sz w:val="24"/>
          <w:szCs w:val="24"/>
          <w:lang w:val="en-US"/>
        </w:rPr>
      </w:pPr>
      <w:r w:rsidRPr="00F02862">
        <w:rPr>
          <w:rStyle w:val="ezkurwreuab5ozgtqnkl"/>
          <w:sz w:val="24"/>
          <w:szCs w:val="24"/>
          <w:lang w:val="en-US"/>
        </w:rPr>
        <w:t>Kazakhstan</w:t>
      </w:r>
      <w:r w:rsidRPr="00F02862">
        <w:rPr>
          <w:rStyle w:val="ezkurwreuab5ozgtqnkl"/>
          <w:sz w:val="24"/>
          <w:szCs w:val="24"/>
          <w:lang w:val="kk-KZ"/>
        </w:rPr>
        <w:t xml:space="preserve"> </w:t>
      </w:r>
      <w:r w:rsidRPr="00F02862">
        <w:rPr>
          <w:rStyle w:val="ezkurwreuab5ozgtqnkl"/>
          <w:sz w:val="24"/>
          <w:szCs w:val="24"/>
          <w:lang w:val="en-US"/>
        </w:rPr>
        <w:t>dated July 23, 2010 No. 61</w:t>
      </w:r>
    </w:p>
    <w:p w:rsidR="001C5862" w:rsidRPr="00F02862" w:rsidRDefault="001C5862" w:rsidP="001C5862">
      <w:pPr>
        <w:spacing w:after="0"/>
        <w:jc w:val="center"/>
        <w:rPr>
          <w:rStyle w:val="ezkurwreuab5ozgtqnkl"/>
          <w:sz w:val="24"/>
          <w:szCs w:val="24"/>
          <w:lang w:val="en-US"/>
        </w:rPr>
      </w:pPr>
    </w:p>
    <w:p w:rsidR="001C5862" w:rsidRPr="00F02862" w:rsidRDefault="001C5862" w:rsidP="001C5862">
      <w:pPr>
        <w:spacing w:after="0"/>
        <w:jc w:val="center"/>
        <w:rPr>
          <w:rStyle w:val="ezkurwreuab5ozgtqnkl"/>
          <w:sz w:val="24"/>
          <w:szCs w:val="24"/>
          <w:lang w:val="en-US"/>
        </w:rPr>
      </w:pPr>
    </w:p>
    <w:p w:rsidR="001C5862" w:rsidRPr="00F02862" w:rsidRDefault="001C5862" w:rsidP="001C5862">
      <w:pPr>
        <w:spacing w:after="0"/>
        <w:jc w:val="center"/>
        <w:rPr>
          <w:rStyle w:val="ezkurwreuab5ozgtqnkl"/>
          <w:b/>
          <w:bCs/>
          <w:sz w:val="24"/>
          <w:szCs w:val="24"/>
          <w:lang w:val="en-US"/>
        </w:rPr>
      </w:pPr>
      <w:r w:rsidRPr="00F02862">
        <w:rPr>
          <w:rStyle w:val="ezkurwreuab5ozgtqnkl"/>
          <w:b/>
          <w:bCs/>
          <w:sz w:val="24"/>
          <w:szCs w:val="24"/>
          <w:lang w:val="en-US"/>
        </w:rPr>
        <w:t xml:space="preserve">Composition of the Special Commission </w:t>
      </w:r>
    </w:p>
    <w:p w:rsidR="001C5862" w:rsidRPr="00F02862" w:rsidRDefault="001C5862" w:rsidP="001C5862">
      <w:pPr>
        <w:spacing w:after="0"/>
        <w:jc w:val="center"/>
        <w:rPr>
          <w:rStyle w:val="ezkurwreuab5ozgtqnkl"/>
          <w:b/>
          <w:bCs/>
          <w:sz w:val="24"/>
          <w:szCs w:val="24"/>
          <w:lang w:val="en-US"/>
        </w:rPr>
      </w:pPr>
      <w:proofErr w:type="gramStart"/>
      <w:r w:rsidRPr="00F02862">
        <w:rPr>
          <w:rStyle w:val="ezkurwreuab5ozgtqnkl"/>
          <w:b/>
          <w:bCs/>
          <w:sz w:val="24"/>
          <w:szCs w:val="24"/>
          <w:lang w:val="en-US"/>
        </w:rPr>
        <w:t>for</w:t>
      </w:r>
      <w:proofErr w:type="gramEnd"/>
      <w:r w:rsidRPr="00F02862">
        <w:rPr>
          <w:rStyle w:val="ezkurwreuab5ozgtqnkl"/>
          <w:b/>
          <w:bCs/>
          <w:sz w:val="24"/>
          <w:szCs w:val="24"/>
          <w:lang w:val="en-US"/>
        </w:rPr>
        <w:t xml:space="preserve"> the examination of the technical condition of the</w:t>
      </w:r>
    </w:p>
    <w:p w:rsidR="001C5862" w:rsidRPr="00F02862" w:rsidRDefault="001C5862" w:rsidP="001C5862">
      <w:pPr>
        <w:spacing w:after="0"/>
        <w:jc w:val="center"/>
        <w:rPr>
          <w:rStyle w:val="ezkurwreuab5ozgtqnkl"/>
          <w:b/>
          <w:bCs/>
          <w:sz w:val="24"/>
          <w:szCs w:val="24"/>
          <w:lang w:val="kk-KZ"/>
        </w:rPr>
      </w:pPr>
      <w:r w:rsidRPr="00F02862">
        <w:rPr>
          <w:rStyle w:val="ezkurwreuab5ozgtqnkl"/>
          <w:b/>
          <w:bCs/>
          <w:sz w:val="24"/>
          <w:szCs w:val="24"/>
          <w:lang w:val="en-US"/>
        </w:rPr>
        <w:t xml:space="preserve"> </w:t>
      </w:r>
      <w:proofErr w:type="gramStart"/>
      <w:r w:rsidRPr="00F02862">
        <w:rPr>
          <w:rStyle w:val="ezkurwreuab5ozgtqnkl"/>
          <w:b/>
          <w:bCs/>
          <w:sz w:val="24"/>
          <w:szCs w:val="24"/>
          <w:lang w:val="en-US"/>
        </w:rPr>
        <w:t>mausoleum</w:t>
      </w:r>
      <w:proofErr w:type="gramEnd"/>
      <w:r w:rsidRPr="00F02862">
        <w:rPr>
          <w:rStyle w:val="ezkurwreuab5ozgtqnkl"/>
          <w:b/>
          <w:bCs/>
          <w:sz w:val="24"/>
          <w:szCs w:val="24"/>
          <w:lang w:val="en-US"/>
        </w:rPr>
        <w:t xml:space="preserve"> of </w:t>
      </w:r>
      <w:proofErr w:type="spellStart"/>
      <w:r w:rsidRPr="00F02862">
        <w:rPr>
          <w:rStyle w:val="ezkurwreuab5ozgtqnkl"/>
          <w:b/>
          <w:bCs/>
          <w:sz w:val="24"/>
          <w:szCs w:val="24"/>
          <w:lang w:val="en-US"/>
        </w:rPr>
        <w:t>Khoja</w:t>
      </w:r>
      <w:proofErr w:type="spellEnd"/>
      <w:r w:rsidRPr="00F02862">
        <w:rPr>
          <w:rStyle w:val="ezkurwreuab5ozgtqnkl"/>
          <w:b/>
          <w:bCs/>
          <w:sz w:val="24"/>
          <w:szCs w:val="24"/>
          <w:lang w:val="en-US"/>
        </w:rPr>
        <w:t xml:space="preserve"> Ahmed </w:t>
      </w:r>
      <w:proofErr w:type="spellStart"/>
      <w:r w:rsidRPr="00F02862">
        <w:rPr>
          <w:rStyle w:val="ezkurwreuab5ozgtqnkl"/>
          <w:b/>
          <w:bCs/>
          <w:sz w:val="24"/>
          <w:szCs w:val="24"/>
          <w:lang w:val="en-US"/>
        </w:rPr>
        <w:t>Yassawi</w:t>
      </w:r>
      <w:proofErr w:type="spellEnd"/>
    </w:p>
    <w:p w:rsidR="001C5862" w:rsidRPr="00F02862" w:rsidRDefault="001C5862" w:rsidP="001C5862">
      <w:pPr>
        <w:spacing w:after="0"/>
        <w:jc w:val="center"/>
        <w:rPr>
          <w:rStyle w:val="ezkurwreuab5ozgtqnkl"/>
          <w:b/>
          <w:bCs/>
          <w:sz w:val="24"/>
          <w:szCs w:val="24"/>
          <w:lang w:val="kk-KZ"/>
        </w:rPr>
      </w:pPr>
    </w:p>
    <w:tbl>
      <w:tblPr>
        <w:tblStyle w:val="a4"/>
        <w:tblW w:w="0" w:type="auto"/>
        <w:tblLook w:val="04A0" w:firstRow="1" w:lastRow="0" w:firstColumn="1" w:lastColumn="0" w:noHBand="0" w:noVBand="1"/>
      </w:tblPr>
      <w:tblGrid>
        <w:gridCol w:w="4644"/>
        <w:gridCol w:w="4927"/>
      </w:tblGrid>
      <w:tr w:rsidR="001C5862" w:rsidRPr="00F02862" w:rsidTr="003209E0">
        <w:tc>
          <w:tcPr>
            <w:tcW w:w="4644" w:type="dxa"/>
          </w:tcPr>
          <w:p w:rsidR="001C5862" w:rsidRPr="00F02862" w:rsidRDefault="001C5862" w:rsidP="003209E0">
            <w:pPr>
              <w:rPr>
                <w:b/>
                <w:bCs/>
                <w:sz w:val="24"/>
                <w:szCs w:val="24"/>
                <w:lang w:val="kk-KZ"/>
              </w:rPr>
            </w:pPr>
            <w:r w:rsidRPr="00F02862">
              <w:rPr>
                <w:sz w:val="24"/>
                <w:szCs w:val="24"/>
                <w:lang w:val="kk-KZ"/>
              </w:rPr>
              <w:t>1.</w:t>
            </w:r>
            <w:proofErr w:type="spellStart"/>
            <w:r w:rsidRPr="00F02862">
              <w:rPr>
                <w:sz w:val="24"/>
                <w:szCs w:val="24"/>
                <w:lang w:val="en-US"/>
              </w:rPr>
              <w:t>Kozybayev</w:t>
            </w:r>
            <w:proofErr w:type="spellEnd"/>
            <w:r w:rsidRPr="00F02862">
              <w:rPr>
                <w:sz w:val="24"/>
                <w:szCs w:val="24"/>
                <w:lang w:val="en-US"/>
              </w:rPr>
              <w:t xml:space="preserve"> </w:t>
            </w:r>
            <w:proofErr w:type="spellStart"/>
            <w:r w:rsidRPr="00F02862">
              <w:rPr>
                <w:sz w:val="24"/>
                <w:szCs w:val="24"/>
                <w:lang w:val="en-US"/>
              </w:rPr>
              <w:t>Ilyas</w:t>
            </w:r>
            <w:proofErr w:type="spellEnd"/>
            <w:r w:rsidRPr="00F02862">
              <w:rPr>
                <w:sz w:val="24"/>
                <w:szCs w:val="24"/>
                <w:lang w:val="en-US"/>
              </w:rPr>
              <w:t xml:space="preserve"> </w:t>
            </w:r>
            <w:proofErr w:type="spellStart"/>
            <w:r w:rsidRPr="00F02862">
              <w:rPr>
                <w:sz w:val="24"/>
                <w:szCs w:val="24"/>
                <w:lang w:val="en-US"/>
              </w:rPr>
              <w:t>Manashuly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Chairman of the culture committee of the </w:t>
            </w:r>
            <w:r w:rsidRPr="00F02862">
              <w:rPr>
                <w:sz w:val="24"/>
                <w:szCs w:val="24"/>
                <w:lang w:val="kk-KZ"/>
              </w:rPr>
              <w:t xml:space="preserve"> </w:t>
            </w:r>
            <w:r w:rsidRPr="00F02862">
              <w:rPr>
                <w:sz w:val="24"/>
                <w:szCs w:val="24"/>
                <w:lang w:val="en-US"/>
              </w:rPr>
              <w:t xml:space="preserve">Ministry of culture of the Republic of Kazakhstan, chairman of the commission </w:t>
            </w:r>
          </w:p>
          <w:p w:rsidR="001C5862" w:rsidRPr="00F02862" w:rsidRDefault="001C5862" w:rsidP="003209E0">
            <w:pPr>
              <w:rPr>
                <w:b/>
                <w:bCs/>
                <w:sz w:val="24"/>
                <w:szCs w:val="24"/>
                <w:lang w:val="kk-KZ"/>
              </w:rPr>
            </w:pPr>
          </w:p>
        </w:tc>
      </w:tr>
      <w:tr w:rsidR="001C5862" w:rsidRPr="00F02862" w:rsidTr="003209E0">
        <w:tc>
          <w:tcPr>
            <w:tcW w:w="4644" w:type="dxa"/>
          </w:tcPr>
          <w:p w:rsidR="001C5862" w:rsidRPr="00F02862" w:rsidRDefault="001C5862" w:rsidP="003209E0">
            <w:pPr>
              <w:rPr>
                <w:b/>
                <w:bCs/>
                <w:sz w:val="24"/>
                <w:szCs w:val="24"/>
                <w:lang w:val="kk-KZ"/>
              </w:rPr>
            </w:pPr>
            <w:r w:rsidRPr="00F02862">
              <w:rPr>
                <w:sz w:val="24"/>
                <w:szCs w:val="24"/>
                <w:lang w:val="en-US"/>
              </w:rPr>
              <w:t xml:space="preserve">2. </w:t>
            </w:r>
            <w:proofErr w:type="spellStart"/>
            <w:r w:rsidRPr="00F02862">
              <w:rPr>
                <w:sz w:val="24"/>
                <w:szCs w:val="24"/>
                <w:lang w:val="en-US"/>
              </w:rPr>
              <w:t>Altayev</w:t>
            </w:r>
            <w:proofErr w:type="spellEnd"/>
            <w:r w:rsidRPr="00F02862">
              <w:rPr>
                <w:sz w:val="24"/>
                <w:szCs w:val="24"/>
                <w:lang w:val="en-US"/>
              </w:rPr>
              <w:t xml:space="preserve"> </w:t>
            </w:r>
            <w:proofErr w:type="spellStart"/>
            <w:r w:rsidRPr="00F02862">
              <w:rPr>
                <w:sz w:val="24"/>
                <w:szCs w:val="24"/>
                <w:lang w:val="en-US"/>
              </w:rPr>
              <w:t>Bazarbay</w:t>
            </w:r>
            <w:proofErr w:type="spellEnd"/>
            <w:r w:rsidRPr="00F02862">
              <w:rPr>
                <w:sz w:val="24"/>
                <w:szCs w:val="24"/>
                <w:lang w:val="en-US"/>
              </w:rPr>
              <w:t xml:space="preserve"> </w:t>
            </w:r>
            <w:proofErr w:type="spellStart"/>
            <w:r w:rsidRPr="00F02862">
              <w:rPr>
                <w:sz w:val="24"/>
                <w:szCs w:val="24"/>
                <w:lang w:val="en-US"/>
              </w:rPr>
              <w:t>Yerkebayuly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Head of the Department of historical and</w:t>
            </w:r>
            <w:r w:rsidRPr="00F02862">
              <w:rPr>
                <w:sz w:val="24"/>
                <w:szCs w:val="24"/>
                <w:lang w:val="kk-KZ"/>
              </w:rPr>
              <w:t xml:space="preserve"> </w:t>
            </w:r>
            <w:r w:rsidRPr="00F02862">
              <w:rPr>
                <w:sz w:val="24"/>
                <w:szCs w:val="24"/>
                <w:lang w:val="en-US"/>
              </w:rPr>
              <w:t xml:space="preserve">cultural heritage of the committee </w:t>
            </w:r>
          </w:p>
          <w:p w:rsidR="001C5862" w:rsidRPr="00F02862" w:rsidRDefault="001C5862" w:rsidP="003209E0">
            <w:pPr>
              <w:rPr>
                <w:sz w:val="24"/>
                <w:szCs w:val="24"/>
                <w:lang w:val="en-US"/>
              </w:rPr>
            </w:pPr>
            <w:r w:rsidRPr="00F02862">
              <w:rPr>
                <w:sz w:val="24"/>
                <w:szCs w:val="24"/>
                <w:lang w:val="en-US"/>
              </w:rPr>
              <w:t xml:space="preserve">of culture of the Ministry of culture of </w:t>
            </w:r>
          </w:p>
          <w:p w:rsidR="001C5862" w:rsidRPr="00F02862" w:rsidRDefault="001C5862" w:rsidP="003209E0">
            <w:pPr>
              <w:rPr>
                <w:sz w:val="24"/>
                <w:szCs w:val="24"/>
                <w:lang w:val="en-US"/>
              </w:rPr>
            </w:pPr>
            <w:r w:rsidRPr="00F02862">
              <w:rPr>
                <w:sz w:val="24"/>
                <w:szCs w:val="24"/>
                <w:lang w:val="en-US"/>
              </w:rPr>
              <w:t xml:space="preserve">the Republic of Kazakhstan, </w:t>
            </w:r>
          </w:p>
          <w:p w:rsidR="001C5862" w:rsidRPr="00F02862" w:rsidRDefault="001C5862" w:rsidP="003209E0">
            <w:pPr>
              <w:rPr>
                <w:b/>
                <w:bCs/>
                <w:sz w:val="24"/>
                <w:szCs w:val="24"/>
                <w:lang w:val="kk-KZ"/>
              </w:rPr>
            </w:pPr>
            <w:r w:rsidRPr="00F02862">
              <w:rPr>
                <w:sz w:val="24"/>
                <w:szCs w:val="24"/>
                <w:lang w:val="en-US"/>
              </w:rPr>
              <w:t>Secretary of the commission</w:t>
            </w:r>
          </w:p>
        </w:tc>
      </w:tr>
      <w:tr w:rsidR="001C5862" w:rsidRPr="00F02862" w:rsidTr="003209E0">
        <w:tc>
          <w:tcPr>
            <w:tcW w:w="4644" w:type="dxa"/>
          </w:tcPr>
          <w:p w:rsidR="001C5862" w:rsidRPr="00F02862" w:rsidRDefault="001C5862" w:rsidP="003209E0">
            <w:pPr>
              <w:rPr>
                <w:b/>
                <w:bCs/>
                <w:sz w:val="24"/>
                <w:szCs w:val="24"/>
                <w:lang w:val="kk-KZ"/>
              </w:rPr>
            </w:pPr>
            <w:r w:rsidRPr="00F02862">
              <w:rPr>
                <w:sz w:val="24"/>
                <w:szCs w:val="24"/>
                <w:lang w:val="en-US"/>
              </w:rPr>
              <w:t xml:space="preserve">3. </w:t>
            </w:r>
            <w:proofErr w:type="spellStart"/>
            <w:r w:rsidRPr="00F02862">
              <w:rPr>
                <w:sz w:val="24"/>
                <w:szCs w:val="24"/>
                <w:lang w:val="en-US"/>
              </w:rPr>
              <w:t>Bakhaev</w:t>
            </w:r>
            <w:proofErr w:type="spellEnd"/>
            <w:r w:rsidRPr="00F02862">
              <w:rPr>
                <w:sz w:val="24"/>
                <w:szCs w:val="24"/>
                <w:lang w:val="en-US"/>
              </w:rPr>
              <w:t xml:space="preserve"> </w:t>
            </w:r>
            <w:proofErr w:type="spellStart"/>
            <w:r w:rsidRPr="00F02862">
              <w:rPr>
                <w:sz w:val="24"/>
                <w:szCs w:val="24"/>
                <w:lang w:val="en-US"/>
              </w:rPr>
              <w:t>Yergali</w:t>
            </w:r>
            <w:proofErr w:type="spellEnd"/>
            <w:r w:rsidRPr="00F02862">
              <w:rPr>
                <w:sz w:val="24"/>
                <w:szCs w:val="24"/>
                <w:lang w:val="en-US"/>
              </w:rPr>
              <w:t xml:space="preserve"> </w:t>
            </w:r>
            <w:proofErr w:type="spellStart"/>
            <w:r w:rsidRPr="00F02862">
              <w:rPr>
                <w:sz w:val="24"/>
                <w:szCs w:val="24"/>
                <w:lang w:val="en-US"/>
              </w:rPr>
              <w:t>Zharasbekuly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kk-KZ"/>
              </w:rPr>
            </w:pPr>
            <w:r w:rsidRPr="00F02862">
              <w:rPr>
                <w:sz w:val="24"/>
                <w:szCs w:val="24"/>
                <w:lang w:val="kk-KZ"/>
              </w:rPr>
              <w:t xml:space="preserve">Head of the emergency prevention department </w:t>
            </w:r>
            <w:r w:rsidRPr="00F02862">
              <w:rPr>
                <w:sz w:val="24"/>
                <w:szCs w:val="24"/>
                <w:lang w:val="en-US"/>
              </w:rPr>
              <w:t>of</w:t>
            </w:r>
            <w:r w:rsidRPr="00F02862">
              <w:rPr>
                <w:sz w:val="24"/>
                <w:szCs w:val="24"/>
                <w:lang w:val="kk-KZ"/>
              </w:rPr>
              <w:t xml:space="preserve"> the Department of emergency situations</w:t>
            </w:r>
          </w:p>
          <w:p w:rsidR="001C5862" w:rsidRPr="00F02862" w:rsidRDefault="001C5862" w:rsidP="003209E0">
            <w:pPr>
              <w:rPr>
                <w:sz w:val="24"/>
                <w:szCs w:val="24"/>
                <w:lang w:val="kk-KZ"/>
              </w:rPr>
            </w:pPr>
            <w:r w:rsidRPr="00F02862">
              <w:rPr>
                <w:sz w:val="24"/>
                <w:szCs w:val="24"/>
                <w:lang w:val="kk-KZ"/>
              </w:rPr>
              <w:t xml:space="preserve"> of the South Kazakhstan region (by agreement)</w:t>
            </w:r>
          </w:p>
          <w:p w:rsidR="001C5862" w:rsidRPr="00F02862" w:rsidRDefault="001C5862" w:rsidP="003209E0">
            <w:pPr>
              <w:rPr>
                <w:b/>
                <w:bCs/>
                <w:sz w:val="24"/>
                <w:szCs w:val="24"/>
                <w:lang w:val="kk-KZ"/>
              </w:rPr>
            </w:pPr>
          </w:p>
        </w:tc>
      </w:tr>
      <w:tr w:rsidR="001C5862" w:rsidRPr="00F02862" w:rsidTr="003209E0">
        <w:tc>
          <w:tcPr>
            <w:tcW w:w="4644" w:type="dxa"/>
          </w:tcPr>
          <w:p w:rsidR="001C5862" w:rsidRPr="00F02862" w:rsidRDefault="001C5862" w:rsidP="003209E0">
            <w:pPr>
              <w:rPr>
                <w:b/>
                <w:bCs/>
                <w:sz w:val="24"/>
                <w:szCs w:val="24"/>
                <w:lang w:val="kk-KZ"/>
              </w:rPr>
            </w:pPr>
            <w:r w:rsidRPr="00F02862">
              <w:rPr>
                <w:sz w:val="24"/>
                <w:szCs w:val="24"/>
                <w:lang w:val="en-US"/>
              </w:rPr>
              <w:t>4</w:t>
            </w:r>
            <w:r w:rsidRPr="00F02862">
              <w:rPr>
                <w:sz w:val="24"/>
                <w:szCs w:val="24"/>
                <w:lang w:val="kk-KZ"/>
              </w:rPr>
              <w:t>.</w:t>
            </w:r>
            <w:r w:rsidRPr="00F02862">
              <w:rPr>
                <w:sz w:val="24"/>
                <w:szCs w:val="24"/>
                <w:lang w:val="en-US"/>
              </w:rPr>
              <w:t xml:space="preserve"> </w:t>
            </w:r>
            <w:r w:rsidRPr="00F02862">
              <w:rPr>
                <w:sz w:val="24"/>
                <w:szCs w:val="24"/>
                <w:lang w:val="kk-KZ"/>
              </w:rPr>
              <w:t>Yeruba</w:t>
            </w:r>
            <w:r w:rsidRPr="00F02862">
              <w:rPr>
                <w:sz w:val="24"/>
                <w:szCs w:val="24"/>
                <w:lang w:val="en-US"/>
              </w:rPr>
              <w:t>y</w:t>
            </w:r>
            <w:r w:rsidRPr="00F02862">
              <w:rPr>
                <w:sz w:val="24"/>
                <w:szCs w:val="24"/>
                <w:lang w:val="kk-KZ"/>
              </w:rPr>
              <w:t>ev Zhumakan Aben</w:t>
            </w:r>
            <w:proofErr w:type="spellStart"/>
            <w:r w:rsidRPr="00F02862">
              <w:rPr>
                <w:sz w:val="24"/>
                <w:szCs w:val="24"/>
                <w:lang w:val="en-US"/>
              </w:rPr>
              <w:t>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kk-KZ"/>
              </w:rPr>
            </w:pPr>
            <w:r w:rsidRPr="00F02862">
              <w:rPr>
                <w:sz w:val="24"/>
                <w:szCs w:val="24"/>
                <w:lang w:val="en-US"/>
              </w:rPr>
              <w:t>Chief architect of Turkestan city</w:t>
            </w:r>
            <w:r w:rsidRPr="00F02862">
              <w:rPr>
                <w:sz w:val="24"/>
                <w:szCs w:val="24"/>
                <w:lang w:val="kk-KZ"/>
              </w:rPr>
              <w:t xml:space="preserve"> </w:t>
            </w:r>
          </w:p>
          <w:p w:rsidR="001C5862" w:rsidRPr="00F02862" w:rsidRDefault="001C5862" w:rsidP="003209E0">
            <w:pPr>
              <w:rPr>
                <w:sz w:val="24"/>
                <w:szCs w:val="24"/>
                <w:lang w:val="kk-KZ"/>
              </w:rPr>
            </w:pPr>
            <w:r w:rsidRPr="00F02862">
              <w:rPr>
                <w:sz w:val="24"/>
                <w:szCs w:val="24"/>
                <w:lang w:val="kk-KZ"/>
              </w:rPr>
              <w:t>(by agreement)</w:t>
            </w:r>
          </w:p>
          <w:p w:rsidR="001C5862" w:rsidRPr="00F02862" w:rsidRDefault="001C5862" w:rsidP="003209E0">
            <w:pPr>
              <w:rPr>
                <w:b/>
                <w:bCs/>
                <w:sz w:val="24"/>
                <w:szCs w:val="24"/>
                <w:lang w:val="kk-KZ"/>
              </w:rPr>
            </w:pPr>
          </w:p>
        </w:tc>
      </w:tr>
      <w:tr w:rsidR="001C5862" w:rsidRPr="00F02862" w:rsidTr="003209E0">
        <w:tc>
          <w:tcPr>
            <w:tcW w:w="4644" w:type="dxa"/>
          </w:tcPr>
          <w:p w:rsidR="001C5862" w:rsidRPr="00F02862" w:rsidRDefault="001C5862" w:rsidP="003209E0">
            <w:pPr>
              <w:rPr>
                <w:b/>
                <w:bCs/>
                <w:sz w:val="24"/>
                <w:szCs w:val="24"/>
                <w:lang w:val="kk-KZ"/>
              </w:rPr>
            </w:pPr>
            <w:r w:rsidRPr="00F02862">
              <w:rPr>
                <w:sz w:val="24"/>
                <w:szCs w:val="24"/>
                <w:lang w:val="en-US"/>
              </w:rPr>
              <w:t xml:space="preserve">5. </w:t>
            </w:r>
            <w:proofErr w:type="spellStart"/>
            <w:r w:rsidRPr="00F02862">
              <w:rPr>
                <w:sz w:val="24"/>
                <w:szCs w:val="24"/>
                <w:lang w:val="en-US"/>
              </w:rPr>
              <w:t>Zhunissov</w:t>
            </w:r>
            <w:proofErr w:type="spellEnd"/>
            <w:r w:rsidRPr="00F02862">
              <w:rPr>
                <w:sz w:val="24"/>
                <w:szCs w:val="24"/>
                <w:lang w:val="en-US"/>
              </w:rPr>
              <w:t xml:space="preserve"> </w:t>
            </w:r>
            <w:proofErr w:type="spellStart"/>
            <w:r w:rsidRPr="00F02862">
              <w:rPr>
                <w:sz w:val="24"/>
                <w:szCs w:val="24"/>
                <w:lang w:val="en-US"/>
              </w:rPr>
              <w:t>Tursyn</w:t>
            </w:r>
            <w:proofErr w:type="spellEnd"/>
            <w:r w:rsidRPr="00F02862">
              <w:rPr>
                <w:sz w:val="24"/>
                <w:szCs w:val="24"/>
                <w:lang w:val="en-US"/>
              </w:rPr>
              <w:t xml:space="preserve"> </w:t>
            </w:r>
            <w:proofErr w:type="spellStart"/>
            <w:r w:rsidRPr="00F02862">
              <w:rPr>
                <w:sz w:val="24"/>
                <w:szCs w:val="24"/>
                <w:lang w:val="en-US"/>
              </w:rPr>
              <w:t>Omirzhanuly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Associate professor of the Faculty of construction of  L. N. </w:t>
            </w:r>
            <w:proofErr w:type="spellStart"/>
            <w:r w:rsidRPr="00F02862">
              <w:rPr>
                <w:sz w:val="24"/>
                <w:szCs w:val="24"/>
                <w:lang w:val="en-US"/>
              </w:rPr>
              <w:t>Gumilev</w:t>
            </w:r>
            <w:proofErr w:type="spellEnd"/>
            <w:r w:rsidRPr="00F02862">
              <w:rPr>
                <w:sz w:val="24"/>
                <w:szCs w:val="24"/>
                <w:lang w:val="en-US"/>
              </w:rPr>
              <w:t xml:space="preserve"> Eurasian </w:t>
            </w:r>
          </w:p>
          <w:p w:rsidR="001C5862" w:rsidRPr="00F02862" w:rsidRDefault="001C5862" w:rsidP="003209E0">
            <w:pPr>
              <w:rPr>
                <w:sz w:val="24"/>
                <w:szCs w:val="24"/>
                <w:lang w:val="en-US"/>
              </w:rPr>
            </w:pPr>
            <w:r w:rsidRPr="00F02862">
              <w:rPr>
                <w:sz w:val="24"/>
                <w:szCs w:val="24"/>
                <w:lang w:val="en-US"/>
              </w:rPr>
              <w:t>University, candidate of technical</w:t>
            </w:r>
          </w:p>
          <w:p w:rsidR="001C5862" w:rsidRPr="00F02862" w:rsidRDefault="001C5862" w:rsidP="003209E0">
            <w:pPr>
              <w:rPr>
                <w:sz w:val="24"/>
                <w:szCs w:val="24"/>
                <w:lang w:val="kk-KZ"/>
              </w:rPr>
            </w:pPr>
            <w:r w:rsidRPr="00F02862">
              <w:rPr>
                <w:sz w:val="24"/>
                <w:szCs w:val="24"/>
                <w:lang w:val="en-US"/>
              </w:rPr>
              <w:t xml:space="preserve"> sciences</w:t>
            </w:r>
            <w:r w:rsidRPr="00F02862">
              <w:rPr>
                <w:sz w:val="24"/>
                <w:szCs w:val="24"/>
                <w:lang w:val="kk-KZ"/>
              </w:rPr>
              <w:t xml:space="preserve"> (by agreement)</w:t>
            </w:r>
          </w:p>
          <w:p w:rsidR="001C5862" w:rsidRPr="00F02862" w:rsidRDefault="001C5862" w:rsidP="003209E0">
            <w:pPr>
              <w:rPr>
                <w:b/>
                <w:bCs/>
                <w:sz w:val="24"/>
                <w:szCs w:val="24"/>
                <w:lang w:val="kk-KZ"/>
              </w:rPr>
            </w:pPr>
          </w:p>
        </w:tc>
      </w:tr>
      <w:tr w:rsidR="001C5862" w:rsidRPr="00F02862" w:rsidTr="003209E0">
        <w:tc>
          <w:tcPr>
            <w:tcW w:w="4644" w:type="dxa"/>
          </w:tcPr>
          <w:p w:rsidR="001C5862" w:rsidRPr="00F02862" w:rsidRDefault="001C5862" w:rsidP="003209E0">
            <w:pPr>
              <w:rPr>
                <w:b/>
                <w:bCs/>
                <w:sz w:val="24"/>
                <w:szCs w:val="24"/>
                <w:lang w:val="kk-KZ"/>
              </w:rPr>
            </w:pPr>
            <w:r w:rsidRPr="00F02862">
              <w:rPr>
                <w:sz w:val="24"/>
                <w:szCs w:val="24"/>
                <w:lang w:val="en-US"/>
              </w:rPr>
              <w:t xml:space="preserve">6. </w:t>
            </w:r>
            <w:proofErr w:type="spellStart"/>
            <w:r w:rsidRPr="00F02862">
              <w:rPr>
                <w:sz w:val="24"/>
                <w:szCs w:val="24"/>
                <w:lang w:val="en-US"/>
              </w:rPr>
              <w:t>Imazhanov</w:t>
            </w:r>
            <w:proofErr w:type="spellEnd"/>
            <w:r w:rsidRPr="00F02862">
              <w:rPr>
                <w:sz w:val="24"/>
                <w:szCs w:val="24"/>
                <w:lang w:val="en-US"/>
              </w:rPr>
              <w:t xml:space="preserve"> </w:t>
            </w:r>
            <w:proofErr w:type="spellStart"/>
            <w:r w:rsidRPr="00F02862">
              <w:rPr>
                <w:sz w:val="24"/>
                <w:szCs w:val="24"/>
                <w:lang w:val="en-US"/>
              </w:rPr>
              <w:t>Nurgali</w:t>
            </w:r>
            <w:proofErr w:type="spellEnd"/>
            <w:r w:rsidRPr="00F02862">
              <w:rPr>
                <w:sz w:val="24"/>
                <w:szCs w:val="24"/>
                <w:lang w:val="en-US"/>
              </w:rPr>
              <w:t xml:space="preserve">   /signed/</w:t>
            </w:r>
          </w:p>
        </w:tc>
        <w:tc>
          <w:tcPr>
            <w:tcW w:w="4927" w:type="dxa"/>
          </w:tcPr>
          <w:p w:rsidR="001C5862" w:rsidRPr="00F02862" w:rsidRDefault="001C5862" w:rsidP="003209E0">
            <w:pPr>
              <w:rPr>
                <w:b/>
                <w:bCs/>
                <w:sz w:val="24"/>
                <w:szCs w:val="24"/>
                <w:lang w:val="kk-KZ"/>
              </w:rPr>
            </w:pPr>
            <w:r w:rsidRPr="00F02862">
              <w:rPr>
                <w:sz w:val="24"/>
                <w:szCs w:val="24"/>
                <w:lang w:val="kk-KZ"/>
              </w:rPr>
              <w:t xml:space="preserve"> </w:t>
            </w:r>
            <w:r w:rsidRPr="00F02862">
              <w:rPr>
                <w:sz w:val="24"/>
                <w:szCs w:val="24"/>
                <w:lang w:val="en-US"/>
              </w:rPr>
              <w:t xml:space="preserve"> "</w:t>
            </w:r>
            <w:proofErr w:type="spellStart"/>
            <w:r w:rsidRPr="00F02862">
              <w:rPr>
                <w:sz w:val="24"/>
                <w:szCs w:val="24"/>
                <w:lang w:val="en-US"/>
              </w:rPr>
              <w:t>Kazkaitazhangyrtu</w:t>
            </w:r>
            <w:proofErr w:type="spellEnd"/>
            <w:r w:rsidRPr="00F02862">
              <w:rPr>
                <w:sz w:val="24"/>
                <w:szCs w:val="24"/>
                <w:lang w:val="en-US"/>
              </w:rPr>
              <w:t>" Republican state-owned enterprise chief architect of the design department</w:t>
            </w:r>
          </w:p>
        </w:tc>
      </w:tr>
      <w:tr w:rsidR="001C5862" w:rsidRPr="00F02862" w:rsidTr="003209E0">
        <w:tc>
          <w:tcPr>
            <w:tcW w:w="4644" w:type="dxa"/>
          </w:tcPr>
          <w:p w:rsidR="001C5862" w:rsidRPr="00F02862" w:rsidRDefault="001C5862" w:rsidP="003209E0">
            <w:pPr>
              <w:rPr>
                <w:b/>
                <w:bCs/>
                <w:sz w:val="24"/>
                <w:szCs w:val="24"/>
                <w:lang w:val="kk-KZ"/>
              </w:rPr>
            </w:pPr>
            <w:r w:rsidRPr="00F02862">
              <w:rPr>
                <w:sz w:val="24"/>
                <w:szCs w:val="24"/>
                <w:lang w:val="en-US"/>
              </w:rPr>
              <w:t xml:space="preserve">7. </w:t>
            </w:r>
            <w:proofErr w:type="spellStart"/>
            <w:r w:rsidRPr="00F02862">
              <w:rPr>
                <w:sz w:val="24"/>
                <w:szCs w:val="24"/>
                <w:lang w:val="en-US"/>
              </w:rPr>
              <w:t>Kamalova</w:t>
            </w:r>
            <w:proofErr w:type="spellEnd"/>
            <w:r w:rsidRPr="00F02862">
              <w:rPr>
                <w:sz w:val="24"/>
                <w:szCs w:val="24"/>
                <w:lang w:val="en-US"/>
              </w:rPr>
              <w:t xml:space="preserve"> </w:t>
            </w:r>
            <w:proofErr w:type="spellStart"/>
            <w:r w:rsidRPr="00F02862">
              <w:rPr>
                <w:sz w:val="24"/>
                <w:szCs w:val="24"/>
                <w:lang w:val="en-US"/>
              </w:rPr>
              <w:t>Gulnar</w:t>
            </w:r>
            <w:proofErr w:type="spellEnd"/>
            <w:r w:rsidRPr="00F02862">
              <w:rPr>
                <w:sz w:val="24"/>
                <w:szCs w:val="24"/>
                <w:lang w:val="en-US"/>
              </w:rPr>
              <w:t xml:space="preserve"> </w:t>
            </w:r>
            <w:proofErr w:type="spellStart"/>
            <w:r w:rsidRPr="00F02862">
              <w:rPr>
                <w:sz w:val="24"/>
                <w:szCs w:val="24"/>
                <w:lang w:val="en-US"/>
              </w:rPr>
              <w:t>Mamyrbekkyzy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kk-KZ"/>
              </w:rPr>
            </w:pPr>
            <w:r w:rsidRPr="00F02862">
              <w:rPr>
                <w:sz w:val="24"/>
                <w:szCs w:val="24"/>
                <w:lang w:val="en-US"/>
              </w:rPr>
              <w:t xml:space="preserve">Deputy director of the research </w:t>
            </w:r>
            <w:r w:rsidRPr="00F02862">
              <w:rPr>
                <w:sz w:val="24"/>
                <w:szCs w:val="24"/>
                <w:lang w:val="kk-KZ"/>
              </w:rPr>
              <w:t xml:space="preserve"> </w:t>
            </w:r>
          </w:p>
          <w:p w:rsidR="001C5862" w:rsidRPr="00F02862" w:rsidRDefault="001C5862" w:rsidP="003209E0">
            <w:pPr>
              <w:rPr>
                <w:sz w:val="24"/>
                <w:szCs w:val="24"/>
                <w:lang w:val="en-US"/>
              </w:rPr>
            </w:pPr>
            <w:r w:rsidRPr="00F02862">
              <w:rPr>
                <w:sz w:val="24"/>
                <w:szCs w:val="24"/>
                <w:lang w:val="en-US"/>
              </w:rPr>
              <w:t>and Design Department of the Republican</w:t>
            </w:r>
          </w:p>
          <w:p w:rsidR="001C5862" w:rsidRPr="00F02862" w:rsidRDefault="001C5862" w:rsidP="003209E0">
            <w:pPr>
              <w:rPr>
                <w:sz w:val="24"/>
                <w:szCs w:val="24"/>
                <w:lang w:val="en-US"/>
              </w:rPr>
            </w:pPr>
            <w:r w:rsidRPr="00F02862">
              <w:rPr>
                <w:sz w:val="24"/>
                <w:szCs w:val="24"/>
                <w:lang w:val="en-US"/>
              </w:rPr>
              <w:t xml:space="preserve">  state enterprise</w:t>
            </w:r>
            <w:r w:rsidRPr="00F02862">
              <w:rPr>
                <w:sz w:val="24"/>
                <w:szCs w:val="24"/>
                <w:lang w:val="kk-KZ"/>
              </w:rPr>
              <w:t xml:space="preserve"> </w:t>
            </w:r>
            <w:r w:rsidRPr="00F02862">
              <w:rPr>
                <w:sz w:val="24"/>
                <w:szCs w:val="24"/>
                <w:lang w:val="en-US"/>
              </w:rPr>
              <w:t>"</w:t>
            </w:r>
            <w:proofErr w:type="spellStart"/>
            <w:r w:rsidRPr="00F02862">
              <w:rPr>
                <w:sz w:val="24"/>
                <w:szCs w:val="24"/>
                <w:lang w:val="en-US"/>
              </w:rPr>
              <w:t>Kazkaytazhangyrtu</w:t>
            </w:r>
            <w:proofErr w:type="spellEnd"/>
            <w:r w:rsidRPr="00F02862">
              <w:rPr>
                <w:sz w:val="24"/>
                <w:szCs w:val="24"/>
                <w:lang w:val="en-US"/>
              </w:rPr>
              <w:t>"</w:t>
            </w:r>
          </w:p>
          <w:p w:rsidR="001C5862" w:rsidRPr="00F02862" w:rsidRDefault="001C5862" w:rsidP="003209E0">
            <w:pPr>
              <w:rPr>
                <w:b/>
                <w:bCs/>
                <w:sz w:val="24"/>
                <w:szCs w:val="24"/>
                <w:lang w:val="kk-KZ"/>
              </w:rPr>
            </w:pPr>
          </w:p>
        </w:tc>
      </w:tr>
      <w:tr w:rsidR="001C5862" w:rsidRPr="00F02862" w:rsidTr="003209E0">
        <w:tc>
          <w:tcPr>
            <w:tcW w:w="4644" w:type="dxa"/>
          </w:tcPr>
          <w:p w:rsidR="001C5862" w:rsidRPr="00F02862" w:rsidRDefault="001C5862" w:rsidP="003209E0">
            <w:pPr>
              <w:rPr>
                <w:b/>
                <w:bCs/>
                <w:sz w:val="24"/>
                <w:szCs w:val="24"/>
                <w:lang w:val="kk-KZ"/>
              </w:rPr>
            </w:pPr>
            <w:r w:rsidRPr="00F02862">
              <w:rPr>
                <w:sz w:val="24"/>
                <w:szCs w:val="24"/>
                <w:lang w:val="en-US"/>
              </w:rPr>
              <w:t>8.</w:t>
            </w:r>
            <w:r w:rsidRPr="00F02862">
              <w:rPr>
                <w:rStyle w:val="ezkurwreuab5ozgtqnkl"/>
                <w:sz w:val="24"/>
                <w:szCs w:val="24"/>
                <w:lang w:val="en-US"/>
              </w:rPr>
              <w:t xml:space="preserve"> Pak</w:t>
            </w:r>
            <w:r w:rsidRPr="00F02862">
              <w:rPr>
                <w:sz w:val="24"/>
                <w:szCs w:val="24"/>
                <w:lang w:val="en-US"/>
              </w:rPr>
              <w:t xml:space="preserve"> </w:t>
            </w:r>
            <w:r w:rsidRPr="00F02862">
              <w:rPr>
                <w:rStyle w:val="ezkurwreuab5ozgtqnkl"/>
                <w:sz w:val="24"/>
                <w:szCs w:val="24"/>
                <w:lang w:val="en-US"/>
              </w:rPr>
              <w:t>Sergey</w:t>
            </w:r>
            <w:r w:rsidRPr="00F02862">
              <w:rPr>
                <w:sz w:val="24"/>
                <w:szCs w:val="24"/>
                <w:lang w:val="en-US"/>
              </w:rPr>
              <w:t xml:space="preserve"> </w:t>
            </w:r>
            <w:proofErr w:type="spellStart"/>
            <w:r w:rsidRPr="00F02862">
              <w:rPr>
                <w:rStyle w:val="ezkurwreuab5ozgtqnkl"/>
                <w:sz w:val="24"/>
                <w:szCs w:val="24"/>
                <w:lang w:val="en-US"/>
              </w:rPr>
              <w:t>Vladimirovich</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Director of the regional branch of </w:t>
            </w:r>
            <w:proofErr w:type="spellStart"/>
            <w:r w:rsidRPr="00F02862">
              <w:rPr>
                <w:sz w:val="24"/>
                <w:szCs w:val="24"/>
                <w:lang w:val="en-US"/>
              </w:rPr>
              <w:t>KazNIISA</w:t>
            </w:r>
            <w:proofErr w:type="spellEnd"/>
            <w:r w:rsidRPr="00F02862">
              <w:rPr>
                <w:sz w:val="24"/>
                <w:szCs w:val="24"/>
                <w:lang w:val="en-US"/>
              </w:rPr>
              <w:t xml:space="preserve"> (Kazakh Scientific Research and Design</w:t>
            </w:r>
          </w:p>
          <w:p w:rsidR="001C5862" w:rsidRPr="00F02862" w:rsidRDefault="001C5862" w:rsidP="003209E0">
            <w:pPr>
              <w:rPr>
                <w:sz w:val="24"/>
                <w:szCs w:val="24"/>
                <w:lang w:val="en-US"/>
              </w:rPr>
            </w:pPr>
            <w:r w:rsidRPr="00F02862">
              <w:rPr>
                <w:sz w:val="24"/>
                <w:szCs w:val="24"/>
                <w:lang w:val="en-US"/>
              </w:rPr>
              <w:t xml:space="preserve"> Experimental Institute of Earthquake-resistant </w:t>
            </w:r>
          </w:p>
          <w:p w:rsidR="001C5862" w:rsidRPr="00F02862" w:rsidRDefault="001C5862" w:rsidP="003209E0">
            <w:pPr>
              <w:rPr>
                <w:sz w:val="24"/>
                <w:szCs w:val="24"/>
                <w:lang w:val="en-US"/>
              </w:rPr>
            </w:pPr>
            <w:r w:rsidRPr="00F02862">
              <w:rPr>
                <w:sz w:val="24"/>
                <w:szCs w:val="24"/>
                <w:lang w:val="en-US"/>
              </w:rPr>
              <w:t xml:space="preserve">Construction and Construction) </w:t>
            </w:r>
            <w:r w:rsidRPr="00F02862">
              <w:rPr>
                <w:sz w:val="24"/>
                <w:szCs w:val="24"/>
                <w:lang w:val="kk-KZ"/>
              </w:rPr>
              <w:t>(by agreement)</w:t>
            </w:r>
          </w:p>
          <w:p w:rsidR="001C5862" w:rsidRPr="00F02862" w:rsidRDefault="001C5862" w:rsidP="003209E0">
            <w:pPr>
              <w:rPr>
                <w:b/>
                <w:bCs/>
                <w:sz w:val="24"/>
                <w:szCs w:val="24"/>
                <w:lang w:val="kk-KZ"/>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 xml:space="preserve">9. </w:t>
            </w:r>
            <w:proofErr w:type="spellStart"/>
            <w:r w:rsidRPr="00F02862">
              <w:rPr>
                <w:sz w:val="24"/>
                <w:szCs w:val="24"/>
                <w:lang w:val="en-US"/>
              </w:rPr>
              <w:t>Rustembekov</w:t>
            </w:r>
            <w:proofErr w:type="spellEnd"/>
            <w:r w:rsidRPr="00F02862">
              <w:rPr>
                <w:sz w:val="24"/>
                <w:szCs w:val="24"/>
                <w:lang w:val="en-US"/>
              </w:rPr>
              <w:t xml:space="preserve"> </w:t>
            </w:r>
            <w:proofErr w:type="spellStart"/>
            <w:r w:rsidRPr="00F02862">
              <w:rPr>
                <w:sz w:val="24"/>
                <w:szCs w:val="24"/>
                <w:lang w:val="en-US"/>
              </w:rPr>
              <w:t>Akmyrza</w:t>
            </w:r>
            <w:proofErr w:type="spellEnd"/>
            <w:r w:rsidRPr="00F02862">
              <w:rPr>
                <w:sz w:val="24"/>
                <w:szCs w:val="24"/>
                <w:lang w:val="en-US"/>
              </w:rPr>
              <w:t xml:space="preserve"> </w:t>
            </w:r>
            <w:proofErr w:type="spellStart"/>
            <w:r w:rsidRPr="00F02862">
              <w:rPr>
                <w:sz w:val="24"/>
                <w:szCs w:val="24"/>
                <w:lang w:val="en-US"/>
              </w:rPr>
              <w:t>Isayuly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President of the public Association " Architects Union of the Republic of Kazakhstan",</w:t>
            </w:r>
          </w:p>
          <w:p w:rsidR="001C5862" w:rsidRPr="00F02862" w:rsidRDefault="001C5862" w:rsidP="003209E0">
            <w:pPr>
              <w:rPr>
                <w:sz w:val="24"/>
                <w:szCs w:val="24"/>
                <w:lang w:val="en-US"/>
              </w:rPr>
            </w:pPr>
            <w:r w:rsidRPr="00F02862">
              <w:rPr>
                <w:sz w:val="24"/>
                <w:szCs w:val="24"/>
                <w:lang w:val="en-US"/>
              </w:rPr>
              <w:t>Honored architect of the Republic of Kazakhstan</w:t>
            </w:r>
          </w:p>
          <w:p w:rsidR="001C5862" w:rsidRPr="00F02862" w:rsidRDefault="001C5862" w:rsidP="003209E0">
            <w:pPr>
              <w:rPr>
                <w:sz w:val="24"/>
                <w:szCs w:val="24"/>
                <w:lang w:val="en-US"/>
              </w:rPr>
            </w:pPr>
            <w:r w:rsidRPr="00F02862">
              <w:rPr>
                <w:sz w:val="24"/>
                <w:szCs w:val="24"/>
                <w:lang w:val="kk-KZ"/>
              </w:rPr>
              <w:lastRenderedPageBreak/>
              <w:t>(by agreement)</w:t>
            </w:r>
            <w:r w:rsidRPr="00F02862">
              <w:rPr>
                <w:sz w:val="24"/>
                <w:szCs w:val="24"/>
                <w:lang w:val="en-US"/>
              </w:rPr>
              <w:t xml:space="preserve">   </w:t>
            </w:r>
          </w:p>
          <w:p w:rsidR="001C5862" w:rsidRPr="00F02862" w:rsidRDefault="001C5862" w:rsidP="003209E0">
            <w:pPr>
              <w:rPr>
                <w:sz w:val="24"/>
                <w:szCs w:val="24"/>
                <w:lang w:val="en-US"/>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lastRenderedPageBreak/>
              <w:t xml:space="preserve">10. </w:t>
            </w:r>
            <w:r w:rsidRPr="00F02862">
              <w:rPr>
                <w:sz w:val="24"/>
                <w:szCs w:val="24"/>
                <w:lang w:val="kk-KZ"/>
              </w:rPr>
              <w:t>Tuyakbayev</w:t>
            </w:r>
            <w:r w:rsidRPr="00F02862">
              <w:rPr>
                <w:sz w:val="24"/>
                <w:szCs w:val="24"/>
                <w:lang w:val="en-US"/>
              </w:rPr>
              <w:t xml:space="preserve"> </w:t>
            </w:r>
            <w:proofErr w:type="spellStart"/>
            <w:r w:rsidRPr="00F02862">
              <w:rPr>
                <w:sz w:val="24"/>
                <w:szCs w:val="24"/>
                <w:lang w:val="en-US"/>
              </w:rPr>
              <w:t>Kanat</w:t>
            </w:r>
            <w:proofErr w:type="spellEnd"/>
            <w:r w:rsidRPr="00F02862">
              <w:rPr>
                <w:sz w:val="24"/>
                <w:szCs w:val="24"/>
                <w:lang w:val="en-US"/>
              </w:rPr>
              <w:t xml:space="preserve"> </w:t>
            </w:r>
            <w:proofErr w:type="spellStart"/>
            <w:r w:rsidRPr="00F02862">
              <w:rPr>
                <w:sz w:val="24"/>
                <w:szCs w:val="24"/>
                <w:lang w:val="en-US"/>
              </w:rPr>
              <w:t>Kumyzuly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kk-KZ"/>
              </w:rPr>
              <w:t>The Republican state</w:t>
            </w:r>
          </w:p>
          <w:p w:rsidR="001C5862" w:rsidRPr="00F02862" w:rsidRDefault="001C5862" w:rsidP="003209E0">
            <w:pPr>
              <w:rPr>
                <w:sz w:val="24"/>
                <w:szCs w:val="24"/>
                <w:lang w:val="kk-KZ"/>
              </w:rPr>
            </w:pPr>
            <w:r w:rsidRPr="00F02862">
              <w:rPr>
                <w:sz w:val="24"/>
                <w:szCs w:val="24"/>
                <w:lang w:val="kk-KZ"/>
              </w:rPr>
              <w:t xml:space="preserve"> enterprise"Kazkaytazhangyrtu"</w:t>
            </w:r>
          </w:p>
          <w:p w:rsidR="001C5862" w:rsidRPr="00F02862" w:rsidRDefault="001C5862" w:rsidP="003209E0">
            <w:pPr>
              <w:rPr>
                <w:sz w:val="24"/>
                <w:szCs w:val="24"/>
                <w:lang w:val="en-US"/>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11</w:t>
            </w:r>
            <w:r w:rsidRPr="00F02862">
              <w:rPr>
                <w:sz w:val="24"/>
                <w:szCs w:val="24"/>
                <w:lang w:val="kk-KZ"/>
              </w:rPr>
              <w:t>.</w:t>
            </w:r>
            <w:r w:rsidRPr="00F02862">
              <w:rPr>
                <w:rStyle w:val="ezkurwreuab5ozgtqnkl"/>
                <w:sz w:val="24"/>
                <w:szCs w:val="24"/>
                <w:lang w:val="en-US"/>
              </w:rPr>
              <w:t xml:space="preserve"> </w:t>
            </w:r>
            <w:proofErr w:type="spellStart"/>
            <w:r w:rsidRPr="00F02862">
              <w:rPr>
                <w:rStyle w:val="ezkurwreuab5ozgtqnkl"/>
                <w:sz w:val="24"/>
                <w:szCs w:val="24"/>
                <w:lang w:val="en-US"/>
              </w:rPr>
              <w:t>Torekulova</w:t>
            </w:r>
            <w:proofErr w:type="spellEnd"/>
            <w:r w:rsidRPr="00F02862">
              <w:rPr>
                <w:sz w:val="24"/>
                <w:szCs w:val="24"/>
                <w:lang w:val="en-US"/>
              </w:rPr>
              <w:t xml:space="preserve"> </w:t>
            </w:r>
            <w:r w:rsidRPr="00F02862">
              <w:rPr>
                <w:rStyle w:val="ezkurwreuab5ozgtqnkl"/>
                <w:sz w:val="24"/>
                <w:szCs w:val="24"/>
                <w:lang w:val="en-US"/>
              </w:rPr>
              <w:t>Natalya</w:t>
            </w:r>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 The president of public Association " ICOMOS-Kazakhstan"</w:t>
            </w:r>
          </w:p>
        </w:tc>
      </w:tr>
      <w:tr w:rsidR="001C5862" w:rsidRPr="00F02862" w:rsidTr="003209E0">
        <w:tc>
          <w:tcPr>
            <w:tcW w:w="4644" w:type="dxa"/>
          </w:tcPr>
          <w:p w:rsidR="001C5862" w:rsidRPr="00F02862" w:rsidRDefault="001C5862" w:rsidP="003209E0">
            <w:pPr>
              <w:rPr>
                <w:sz w:val="24"/>
                <w:szCs w:val="24"/>
                <w:lang w:val="en-US"/>
              </w:rPr>
            </w:pPr>
            <w:r w:rsidRPr="00F02862">
              <w:rPr>
                <w:rStyle w:val="ezkurwreuab5ozgtqnkl"/>
                <w:sz w:val="24"/>
                <w:szCs w:val="24"/>
                <w:lang w:val="en-US"/>
              </w:rPr>
              <w:t>12</w:t>
            </w:r>
            <w:r w:rsidRPr="00F02862">
              <w:rPr>
                <w:rStyle w:val="ezkurwreuab5ozgtqnkl"/>
                <w:sz w:val="24"/>
                <w:szCs w:val="24"/>
                <w:lang w:val="kk-KZ"/>
              </w:rPr>
              <w:t xml:space="preserve">. </w:t>
            </w:r>
            <w:proofErr w:type="spellStart"/>
            <w:r w:rsidRPr="00F02862">
              <w:rPr>
                <w:rStyle w:val="ezkurwreuab5ozgtqnkl"/>
                <w:sz w:val="24"/>
                <w:szCs w:val="24"/>
                <w:lang w:val="en-US"/>
              </w:rPr>
              <w:t>Toltayev</w:t>
            </w:r>
            <w:proofErr w:type="spellEnd"/>
            <w:r w:rsidRPr="00F02862">
              <w:rPr>
                <w:sz w:val="24"/>
                <w:szCs w:val="24"/>
                <w:lang w:val="en-US"/>
              </w:rPr>
              <w:t xml:space="preserve"> </w:t>
            </w:r>
            <w:proofErr w:type="spellStart"/>
            <w:r w:rsidRPr="00F02862">
              <w:rPr>
                <w:rStyle w:val="ezkurwreuab5ozgtqnkl"/>
                <w:sz w:val="24"/>
                <w:szCs w:val="24"/>
                <w:lang w:val="en-US"/>
              </w:rPr>
              <w:t>Zhanbolat</w:t>
            </w:r>
            <w:proofErr w:type="spellEnd"/>
            <w:r w:rsidRPr="00F02862">
              <w:rPr>
                <w:sz w:val="24"/>
                <w:szCs w:val="24"/>
                <w:lang w:val="en-US"/>
              </w:rPr>
              <w:t xml:space="preserve"> </w:t>
            </w:r>
            <w:proofErr w:type="spellStart"/>
            <w:r w:rsidRPr="00F02862">
              <w:rPr>
                <w:rStyle w:val="ezkurwreuab5ozgtqnkl"/>
                <w:sz w:val="24"/>
                <w:szCs w:val="24"/>
                <w:lang w:val="en-US"/>
              </w:rPr>
              <w:t>Zhuslanuly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Head of the Architecture and city construction department of South Kazakhstan region </w:t>
            </w:r>
          </w:p>
          <w:p w:rsidR="001C5862" w:rsidRPr="00F02862" w:rsidRDefault="001C5862" w:rsidP="003209E0">
            <w:pPr>
              <w:rPr>
                <w:sz w:val="24"/>
                <w:szCs w:val="24"/>
                <w:lang w:val="en-US"/>
              </w:rPr>
            </w:pPr>
            <w:r w:rsidRPr="00F02862">
              <w:rPr>
                <w:sz w:val="24"/>
                <w:szCs w:val="24"/>
                <w:lang w:val="en-US"/>
              </w:rPr>
              <w:t>(by agreement)</w:t>
            </w:r>
          </w:p>
          <w:p w:rsidR="001C5862" w:rsidRPr="00F02862" w:rsidRDefault="001C5862" w:rsidP="003209E0">
            <w:pPr>
              <w:rPr>
                <w:sz w:val="24"/>
                <w:szCs w:val="24"/>
                <w:lang w:val="en-US"/>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13.</w:t>
            </w:r>
            <w:r w:rsidRPr="00F02862">
              <w:rPr>
                <w:rStyle w:val="ezkurwreuab5ozgtqnkl"/>
                <w:sz w:val="24"/>
                <w:szCs w:val="24"/>
                <w:lang w:val="en-US"/>
              </w:rPr>
              <w:t xml:space="preserve"> </w:t>
            </w:r>
            <w:proofErr w:type="spellStart"/>
            <w:r w:rsidRPr="00F02862">
              <w:rPr>
                <w:sz w:val="24"/>
                <w:szCs w:val="24"/>
                <w:lang w:val="en-US"/>
              </w:rPr>
              <w:t>Chikanayev</w:t>
            </w:r>
            <w:proofErr w:type="spellEnd"/>
            <w:r w:rsidRPr="00F02862">
              <w:rPr>
                <w:sz w:val="24"/>
                <w:szCs w:val="24"/>
                <w:lang w:val="en-US"/>
              </w:rPr>
              <w:t xml:space="preserve"> </w:t>
            </w:r>
            <w:proofErr w:type="spellStart"/>
            <w:r w:rsidRPr="00F02862">
              <w:rPr>
                <w:sz w:val="24"/>
                <w:szCs w:val="24"/>
                <w:lang w:val="en-US"/>
              </w:rPr>
              <w:t>Amanzhol</w:t>
            </w:r>
            <w:proofErr w:type="spellEnd"/>
            <w:r w:rsidRPr="00F02862">
              <w:rPr>
                <w:sz w:val="24"/>
                <w:szCs w:val="24"/>
                <w:lang w:val="en-US"/>
              </w:rPr>
              <w:t xml:space="preserve"> </w:t>
            </w:r>
            <w:proofErr w:type="spellStart"/>
            <w:r w:rsidRPr="00F02862">
              <w:rPr>
                <w:sz w:val="24"/>
                <w:szCs w:val="24"/>
                <w:lang w:val="en-US"/>
              </w:rPr>
              <w:t>Shaimerdenuly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Head of Department of the Institute of Scientific Research Design of the General Plan of </w:t>
            </w:r>
            <w:proofErr w:type="spellStart"/>
            <w:r w:rsidRPr="00F02862">
              <w:rPr>
                <w:sz w:val="24"/>
                <w:szCs w:val="24"/>
                <w:lang w:val="en-US"/>
              </w:rPr>
              <w:t>Astana,professor</w:t>
            </w:r>
            <w:proofErr w:type="spellEnd"/>
            <w:r w:rsidRPr="00F02862">
              <w:rPr>
                <w:sz w:val="24"/>
                <w:szCs w:val="24"/>
                <w:lang w:val="en-US"/>
              </w:rPr>
              <w:t xml:space="preserve"> </w:t>
            </w:r>
          </w:p>
          <w:p w:rsidR="001C5862" w:rsidRPr="00F02862" w:rsidRDefault="001C5862" w:rsidP="003209E0">
            <w:pPr>
              <w:rPr>
                <w:sz w:val="24"/>
                <w:szCs w:val="24"/>
                <w:lang w:val="en-US"/>
              </w:rPr>
            </w:pPr>
            <w:r w:rsidRPr="00F02862">
              <w:rPr>
                <w:sz w:val="24"/>
                <w:szCs w:val="24"/>
                <w:lang w:val="en-US"/>
              </w:rPr>
              <w:t>of architecture (by agreement)</w:t>
            </w:r>
          </w:p>
          <w:p w:rsidR="001C5862" w:rsidRPr="00F02862" w:rsidRDefault="001C5862" w:rsidP="003209E0">
            <w:pPr>
              <w:rPr>
                <w:sz w:val="24"/>
                <w:szCs w:val="24"/>
                <w:lang w:val="en-US"/>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 xml:space="preserve">14. </w:t>
            </w:r>
            <w:proofErr w:type="spellStart"/>
            <w:r w:rsidRPr="00F02862">
              <w:rPr>
                <w:sz w:val="24"/>
                <w:szCs w:val="24"/>
                <w:lang w:val="en-US"/>
              </w:rPr>
              <w:t>Tolebayev</w:t>
            </w:r>
            <w:proofErr w:type="spellEnd"/>
            <w:r w:rsidRPr="00F02862">
              <w:rPr>
                <w:sz w:val="24"/>
                <w:szCs w:val="24"/>
                <w:lang w:val="en-US"/>
              </w:rPr>
              <w:t xml:space="preserve"> </w:t>
            </w:r>
            <w:proofErr w:type="spellStart"/>
            <w:r w:rsidRPr="00F02862">
              <w:rPr>
                <w:sz w:val="24"/>
                <w:szCs w:val="24"/>
                <w:lang w:val="en-US"/>
              </w:rPr>
              <w:t>Kenzhekhan</w:t>
            </w:r>
            <w:proofErr w:type="spellEnd"/>
            <w:r w:rsidRPr="00F02862">
              <w:rPr>
                <w:sz w:val="24"/>
                <w:szCs w:val="24"/>
                <w:lang w:val="en-US"/>
              </w:rPr>
              <w:t xml:space="preserve"> </w:t>
            </w:r>
            <w:proofErr w:type="spellStart"/>
            <w:r w:rsidRPr="00F02862">
              <w:rPr>
                <w:sz w:val="24"/>
                <w:szCs w:val="24"/>
                <w:lang w:val="en-US"/>
              </w:rPr>
              <w:t>Atakuly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  Head of the Department of mobilization training, Civil Defense, Organization  </w:t>
            </w:r>
          </w:p>
          <w:p w:rsidR="001C5862" w:rsidRPr="00F02862" w:rsidRDefault="001C5862" w:rsidP="003209E0">
            <w:pPr>
              <w:rPr>
                <w:sz w:val="24"/>
                <w:szCs w:val="24"/>
                <w:lang w:val="en-US"/>
              </w:rPr>
            </w:pPr>
            <w:r w:rsidRPr="00F02862">
              <w:rPr>
                <w:sz w:val="24"/>
                <w:szCs w:val="24"/>
                <w:lang w:val="en-US"/>
              </w:rPr>
              <w:t>of prevention and elimination of accidents</w:t>
            </w:r>
          </w:p>
          <w:p w:rsidR="001C5862" w:rsidRPr="00F02862" w:rsidRDefault="001C5862" w:rsidP="003209E0">
            <w:pPr>
              <w:rPr>
                <w:sz w:val="24"/>
                <w:szCs w:val="24"/>
                <w:lang w:val="en-US"/>
              </w:rPr>
            </w:pPr>
            <w:r w:rsidRPr="00F02862">
              <w:rPr>
                <w:sz w:val="24"/>
                <w:szCs w:val="24"/>
                <w:lang w:val="en-US"/>
              </w:rPr>
              <w:t xml:space="preserve"> and natural disasters of South Kazakhstan</w:t>
            </w:r>
          </w:p>
          <w:p w:rsidR="001C5862" w:rsidRPr="00F02862" w:rsidRDefault="001C5862" w:rsidP="003209E0">
            <w:pPr>
              <w:rPr>
                <w:sz w:val="24"/>
                <w:szCs w:val="24"/>
                <w:lang w:val="en-US"/>
              </w:rPr>
            </w:pPr>
            <w:r w:rsidRPr="00F02862">
              <w:rPr>
                <w:sz w:val="24"/>
                <w:szCs w:val="24"/>
                <w:lang w:val="en-US"/>
              </w:rPr>
              <w:t xml:space="preserve"> region (by agreement)</w:t>
            </w:r>
          </w:p>
          <w:p w:rsidR="001C5862" w:rsidRPr="00F02862" w:rsidRDefault="001C5862" w:rsidP="003209E0">
            <w:pPr>
              <w:rPr>
                <w:sz w:val="24"/>
                <w:szCs w:val="24"/>
                <w:lang w:val="en-US"/>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 xml:space="preserve">15. </w:t>
            </w:r>
            <w:proofErr w:type="spellStart"/>
            <w:r w:rsidRPr="00F02862">
              <w:rPr>
                <w:sz w:val="24"/>
                <w:szCs w:val="24"/>
                <w:lang w:val="en-US"/>
              </w:rPr>
              <w:t>Moldaseitov</w:t>
            </w:r>
            <w:proofErr w:type="spellEnd"/>
            <w:r w:rsidRPr="00F02862">
              <w:rPr>
                <w:sz w:val="24"/>
                <w:szCs w:val="24"/>
                <w:lang w:val="en-US"/>
              </w:rPr>
              <w:t xml:space="preserve"> </w:t>
            </w:r>
            <w:proofErr w:type="spellStart"/>
            <w:r w:rsidRPr="00F02862">
              <w:rPr>
                <w:sz w:val="24"/>
                <w:szCs w:val="24"/>
                <w:lang w:val="en-US"/>
              </w:rPr>
              <w:t>Kairat</w:t>
            </w:r>
            <w:proofErr w:type="spellEnd"/>
            <w:r w:rsidRPr="00F02862">
              <w:rPr>
                <w:sz w:val="24"/>
                <w:szCs w:val="24"/>
                <w:lang w:val="en-US"/>
              </w:rPr>
              <w:t xml:space="preserve"> </w:t>
            </w:r>
            <w:proofErr w:type="spellStart"/>
            <w:r w:rsidRPr="00F02862">
              <w:rPr>
                <w:sz w:val="24"/>
                <w:szCs w:val="24"/>
                <w:lang w:val="en-US"/>
              </w:rPr>
              <w:t>Kuseinuly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proofErr w:type="spellStart"/>
            <w:r w:rsidRPr="00F02862">
              <w:rPr>
                <w:sz w:val="24"/>
                <w:szCs w:val="24"/>
                <w:lang w:val="en-US"/>
              </w:rPr>
              <w:t>Akim</w:t>
            </w:r>
            <w:proofErr w:type="spellEnd"/>
            <w:r w:rsidRPr="00F02862">
              <w:rPr>
                <w:sz w:val="24"/>
                <w:szCs w:val="24"/>
                <w:lang w:val="en-US"/>
              </w:rPr>
              <w:t xml:space="preserve"> of Turkestan city</w:t>
            </w:r>
          </w:p>
          <w:p w:rsidR="001C5862" w:rsidRPr="00F02862" w:rsidRDefault="001C5862" w:rsidP="003209E0">
            <w:pPr>
              <w:rPr>
                <w:sz w:val="24"/>
                <w:szCs w:val="24"/>
                <w:lang w:val="en-US"/>
              </w:rPr>
            </w:pPr>
            <w:r w:rsidRPr="00F02862">
              <w:rPr>
                <w:sz w:val="24"/>
                <w:szCs w:val="24"/>
                <w:lang w:val="en-US"/>
              </w:rPr>
              <w:t xml:space="preserve"> (by agreement) </w:t>
            </w:r>
          </w:p>
          <w:p w:rsidR="001C5862" w:rsidRPr="00F02862" w:rsidRDefault="001C5862" w:rsidP="003209E0">
            <w:pPr>
              <w:rPr>
                <w:sz w:val="24"/>
                <w:szCs w:val="24"/>
                <w:lang w:val="en-US"/>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 xml:space="preserve">16. </w:t>
            </w:r>
            <w:proofErr w:type="spellStart"/>
            <w:r w:rsidRPr="00F02862">
              <w:rPr>
                <w:sz w:val="24"/>
                <w:szCs w:val="24"/>
                <w:lang w:val="en-US"/>
              </w:rPr>
              <w:t>Baipakov</w:t>
            </w:r>
            <w:proofErr w:type="spellEnd"/>
            <w:r w:rsidRPr="00F02862">
              <w:rPr>
                <w:sz w:val="24"/>
                <w:szCs w:val="24"/>
                <w:lang w:val="en-US"/>
              </w:rPr>
              <w:t xml:space="preserve"> Karl </w:t>
            </w:r>
            <w:proofErr w:type="spellStart"/>
            <w:r w:rsidRPr="00F02862">
              <w:rPr>
                <w:sz w:val="24"/>
                <w:szCs w:val="24"/>
                <w:lang w:val="en-US"/>
              </w:rPr>
              <w:t>Moldakhmetuly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Head of the Department of nomadism and urbanization of the A. </w:t>
            </w:r>
            <w:proofErr w:type="spellStart"/>
            <w:r w:rsidRPr="00F02862">
              <w:rPr>
                <w:sz w:val="24"/>
                <w:szCs w:val="24"/>
                <w:lang w:val="en-US"/>
              </w:rPr>
              <w:t>Margulan</w:t>
            </w:r>
            <w:proofErr w:type="spellEnd"/>
            <w:r w:rsidRPr="00F02862">
              <w:rPr>
                <w:sz w:val="24"/>
                <w:szCs w:val="24"/>
                <w:lang w:val="en-US"/>
              </w:rPr>
              <w:t xml:space="preserve"> Institute</w:t>
            </w:r>
          </w:p>
          <w:p w:rsidR="001C5862" w:rsidRPr="00F02862" w:rsidRDefault="001C5862" w:rsidP="003209E0">
            <w:pPr>
              <w:rPr>
                <w:sz w:val="24"/>
                <w:szCs w:val="24"/>
                <w:lang w:val="en-US"/>
              </w:rPr>
            </w:pPr>
            <w:r w:rsidRPr="00F02862">
              <w:rPr>
                <w:sz w:val="24"/>
                <w:szCs w:val="24"/>
                <w:lang w:val="en-US"/>
              </w:rPr>
              <w:t xml:space="preserve"> of Archeology (by agreement)</w:t>
            </w:r>
          </w:p>
          <w:p w:rsidR="001C5862" w:rsidRPr="00F02862" w:rsidRDefault="001C5862" w:rsidP="003209E0">
            <w:pPr>
              <w:rPr>
                <w:sz w:val="24"/>
                <w:szCs w:val="24"/>
                <w:lang w:val="en-US"/>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17.</w:t>
            </w:r>
            <w:r w:rsidRPr="00F02862">
              <w:rPr>
                <w:rStyle w:val="ezkurwreuab5ozgtqnkl"/>
                <w:sz w:val="24"/>
                <w:szCs w:val="24"/>
                <w:lang w:val="en-US"/>
              </w:rPr>
              <w:t xml:space="preserve"> </w:t>
            </w:r>
            <w:proofErr w:type="spellStart"/>
            <w:r w:rsidRPr="00F02862">
              <w:rPr>
                <w:rStyle w:val="ezkurwreuab5ozgtqnkl"/>
                <w:sz w:val="24"/>
                <w:szCs w:val="24"/>
                <w:lang w:val="en-US"/>
              </w:rPr>
              <w:t>Ismailov</w:t>
            </w:r>
            <w:proofErr w:type="spellEnd"/>
            <w:r w:rsidRPr="00F02862">
              <w:rPr>
                <w:sz w:val="24"/>
                <w:szCs w:val="24"/>
                <w:lang w:val="en-US"/>
              </w:rPr>
              <w:t xml:space="preserve"> </w:t>
            </w:r>
            <w:proofErr w:type="spellStart"/>
            <w:r w:rsidRPr="00F02862">
              <w:rPr>
                <w:rStyle w:val="ezkurwreuab5ozgtqnkl"/>
                <w:sz w:val="24"/>
                <w:szCs w:val="24"/>
                <w:lang w:val="en-US"/>
              </w:rPr>
              <w:t>Alisher</w:t>
            </w:r>
            <w:proofErr w:type="spellEnd"/>
            <w:r w:rsidRPr="00F02862">
              <w:rPr>
                <w:sz w:val="24"/>
                <w:szCs w:val="24"/>
                <w:lang w:val="en-US"/>
              </w:rPr>
              <w:t xml:space="preserve"> </w:t>
            </w:r>
            <w:proofErr w:type="spellStart"/>
            <w:r w:rsidRPr="00F02862">
              <w:rPr>
                <w:rStyle w:val="ezkurwreuab5ozgtqnkl"/>
                <w:sz w:val="24"/>
                <w:szCs w:val="24"/>
                <w:lang w:val="en-US"/>
              </w:rPr>
              <w:t>Anuaruly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Director of the Research Institute of architecture and construction of SKSU</w:t>
            </w:r>
            <w:r w:rsidRPr="00F02862">
              <w:rPr>
                <w:sz w:val="24"/>
                <w:szCs w:val="24"/>
                <w:lang w:val="kk-KZ"/>
              </w:rPr>
              <w:t xml:space="preserve"> </w:t>
            </w:r>
            <w:r w:rsidRPr="00F02862">
              <w:rPr>
                <w:sz w:val="24"/>
                <w:szCs w:val="24"/>
                <w:lang w:val="en-US"/>
              </w:rPr>
              <w:t xml:space="preserve">(South Kazakhstan </w:t>
            </w:r>
          </w:p>
          <w:p w:rsidR="001C5862" w:rsidRPr="00F02862" w:rsidRDefault="001C5862" w:rsidP="003209E0">
            <w:pPr>
              <w:rPr>
                <w:sz w:val="24"/>
                <w:szCs w:val="24"/>
                <w:lang w:val="en-US"/>
              </w:rPr>
            </w:pPr>
            <w:r w:rsidRPr="00F02862">
              <w:rPr>
                <w:sz w:val="24"/>
                <w:szCs w:val="24"/>
                <w:lang w:val="en-US"/>
              </w:rPr>
              <w:t xml:space="preserve">State University) named after M. </w:t>
            </w:r>
            <w:proofErr w:type="spellStart"/>
            <w:r w:rsidRPr="00F02862">
              <w:rPr>
                <w:sz w:val="24"/>
                <w:szCs w:val="24"/>
                <w:lang w:val="en-US"/>
              </w:rPr>
              <w:t>Auezov</w:t>
            </w:r>
            <w:proofErr w:type="spellEnd"/>
          </w:p>
          <w:p w:rsidR="001C5862" w:rsidRPr="00F02862" w:rsidRDefault="001C5862" w:rsidP="003209E0">
            <w:pPr>
              <w:rPr>
                <w:sz w:val="24"/>
                <w:szCs w:val="24"/>
                <w:lang w:val="en-US"/>
              </w:rPr>
            </w:pPr>
            <w:r w:rsidRPr="00F02862">
              <w:rPr>
                <w:sz w:val="24"/>
                <w:szCs w:val="24"/>
                <w:lang w:val="en-US"/>
              </w:rPr>
              <w:t xml:space="preserve"> (by agreement)</w:t>
            </w:r>
          </w:p>
          <w:p w:rsidR="001C5862" w:rsidRPr="00F02862" w:rsidRDefault="001C5862" w:rsidP="003209E0">
            <w:pPr>
              <w:rPr>
                <w:sz w:val="24"/>
                <w:szCs w:val="24"/>
                <w:lang w:val="en-US"/>
              </w:rPr>
            </w:pP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18</w:t>
            </w:r>
            <w:r w:rsidRPr="00F02862">
              <w:rPr>
                <w:rStyle w:val="ezkurwreuab5ozgtqnkl"/>
                <w:sz w:val="24"/>
                <w:szCs w:val="24"/>
                <w:lang w:val="en-US"/>
              </w:rPr>
              <w:t xml:space="preserve">. </w:t>
            </w:r>
            <w:proofErr w:type="spellStart"/>
            <w:r w:rsidRPr="00F02862">
              <w:rPr>
                <w:rStyle w:val="ezkurwreuab5ozgtqnkl"/>
                <w:sz w:val="24"/>
                <w:szCs w:val="24"/>
                <w:lang w:val="en-US"/>
              </w:rPr>
              <w:t>Bravko</w:t>
            </w:r>
            <w:proofErr w:type="spellEnd"/>
            <w:r w:rsidRPr="00F02862">
              <w:rPr>
                <w:rStyle w:val="ezkurwreuab5ozgtqnkl"/>
                <w:sz w:val="24"/>
                <w:szCs w:val="24"/>
                <w:lang w:val="en-US"/>
              </w:rPr>
              <w:t xml:space="preserve"> Igor </w:t>
            </w:r>
            <w:proofErr w:type="spellStart"/>
            <w:r w:rsidRPr="00F02862">
              <w:rPr>
                <w:rStyle w:val="ezkurwreuab5ozgtqnkl"/>
                <w:sz w:val="24"/>
                <w:szCs w:val="24"/>
                <w:lang w:val="en-US"/>
              </w:rPr>
              <w:t>Stepanovich</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rStyle w:val="ezkurwreuab5ozgtqnkl"/>
                <w:sz w:val="24"/>
                <w:szCs w:val="24"/>
                <w:lang w:val="en-US"/>
              </w:rPr>
              <w:t xml:space="preserve">Associate professor of M. </w:t>
            </w:r>
            <w:proofErr w:type="spellStart"/>
            <w:r w:rsidRPr="00F02862">
              <w:rPr>
                <w:rStyle w:val="ezkurwreuab5ozgtqnkl"/>
                <w:sz w:val="24"/>
                <w:szCs w:val="24"/>
                <w:lang w:val="en-US"/>
              </w:rPr>
              <w:t>Auezov</w:t>
            </w:r>
            <w:proofErr w:type="spellEnd"/>
            <w:r w:rsidRPr="00F02862">
              <w:rPr>
                <w:rStyle w:val="ezkurwreuab5ozgtqnkl"/>
                <w:sz w:val="24"/>
                <w:szCs w:val="24"/>
                <w:lang w:val="en-US"/>
              </w:rPr>
              <w:t xml:space="preserve"> SKSU, doctor of technical sciences (by agreement)</w:t>
            </w:r>
          </w:p>
        </w:tc>
      </w:tr>
      <w:tr w:rsidR="001C5862" w:rsidRPr="00F02862" w:rsidTr="003209E0">
        <w:tc>
          <w:tcPr>
            <w:tcW w:w="4644" w:type="dxa"/>
          </w:tcPr>
          <w:p w:rsidR="001C5862" w:rsidRPr="00F02862" w:rsidRDefault="001C5862" w:rsidP="003209E0">
            <w:pPr>
              <w:rPr>
                <w:sz w:val="24"/>
                <w:szCs w:val="24"/>
                <w:lang w:val="en-US"/>
              </w:rPr>
            </w:pPr>
            <w:r w:rsidRPr="00F02862">
              <w:rPr>
                <w:sz w:val="24"/>
                <w:szCs w:val="24"/>
                <w:lang w:val="en-US"/>
              </w:rPr>
              <w:t xml:space="preserve">19. </w:t>
            </w:r>
            <w:proofErr w:type="spellStart"/>
            <w:r w:rsidRPr="00F02862">
              <w:rPr>
                <w:sz w:val="24"/>
                <w:szCs w:val="24"/>
                <w:lang w:val="en-US"/>
              </w:rPr>
              <w:t>Toleuov</w:t>
            </w:r>
            <w:proofErr w:type="spellEnd"/>
            <w:r w:rsidRPr="00F02862">
              <w:rPr>
                <w:sz w:val="24"/>
                <w:szCs w:val="24"/>
                <w:lang w:val="en-US"/>
              </w:rPr>
              <w:t xml:space="preserve"> </w:t>
            </w:r>
            <w:proofErr w:type="spellStart"/>
            <w:r w:rsidRPr="00F02862">
              <w:rPr>
                <w:sz w:val="24"/>
                <w:szCs w:val="24"/>
                <w:lang w:val="en-US"/>
              </w:rPr>
              <w:t>Tulkibay</w:t>
            </w:r>
            <w:proofErr w:type="spellEnd"/>
            <w:r w:rsidRPr="00F02862">
              <w:rPr>
                <w:sz w:val="24"/>
                <w:szCs w:val="24"/>
                <w:lang w:val="en-US"/>
              </w:rPr>
              <w:t xml:space="preserve"> </w:t>
            </w:r>
            <w:proofErr w:type="spellStart"/>
            <w:r w:rsidRPr="00F02862">
              <w:rPr>
                <w:sz w:val="24"/>
                <w:szCs w:val="24"/>
                <w:lang w:val="en-US"/>
              </w:rPr>
              <w:t>Saktaganuly</w:t>
            </w:r>
            <w:proofErr w:type="spellEnd"/>
            <w:r w:rsidRPr="00F02862">
              <w:rPr>
                <w:sz w:val="24"/>
                <w:szCs w:val="24"/>
                <w:lang w:val="en-US"/>
              </w:rPr>
              <w:t xml:space="preserve"> /signed/</w:t>
            </w:r>
          </w:p>
        </w:tc>
        <w:tc>
          <w:tcPr>
            <w:tcW w:w="4927" w:type="dxa"/>
          </w:tcPr>
          <w:p w:rsidR="001C5862" w:rsidRPr="00F02862" w:rsidRDefault="001C5862" w:rsidP="003209E0">
            <w:pPr>
              <w:rPr>
                <w:sz w:val="24"/>
                <w:szCs w:val="24"/>
                <w:lang w:val="en-US"/>
              </w:rPr>
            </w:pPr>
            <w:r w:rsidRPr="00F02862">
              <w:rPr>
                <w:sz w:val="24"/>
                <w:szCs w:val="24"/>
                <w:lang w:val="en-US"/>
              </w:rPr>
              <w:t xml:space="preserve">Head of </w:t>
            </w:r>
            <w:proofErr w:type="spellStart"/>
            <w:r w:rsidRPr="00F02862">
              <w:rPr>
                <w:sz w:val="24"/>
                <w:szCs w:val="24"/>
                <w:lang w:val="en-US"/>
              </w:rPr>
              <w:t>Karagandy</w:t>
            </w:r>
            <w:proofErr w:type="spellEnd"/>
            <w:r w:rsidRPr="00F02862">
              <w:rPr>
                <w:sz w:val="24"/>
                <w:szCs w:val="24"/>
                <w:lang w:val="en-US"/>
              </w:rPr>
              <w:t xml:space="preserve"> regional history and culture Monument Protection Inspectorate</w:t>
            </w:r>
          </w:p>
          <w:p w:rsidR="001C5862" w:rsidRPr="00F02862" w:rsidRDefault="001C5862" w:rsidP="003209E0">
            <w:pPr>
              <w:rPr>
                <w:sz w:val="24"/>
                <w:szCs w:val="24"/>
                <w:lang w:val="en-US"/>
              </w:rPr>
            </w:pPr>
            <w:r w:rsidRPr="00F02862">
              <w:rPr>
                <w:sz w:val="24"/>
                <w:szCs w:val="24"/>
                <w:lang w:val="en-US"/>
              </w:rPr>
              <w:t xml:space="preserve"> (by agreement)</w:t>
            </w:r>
          </w:p>
          <w:p w:rsidR="001C5862" w:rsidRPr="00F02862" w:rsidRDefault="001C5862" w:rsidP="003209E0">
            <w:pPr>
              <w:rPr>
                <w:sz w:val="24"/>
                <w:szCs w:val="24"/>
                <w:lang w:val="en-US"/>
              </w:rPr>
            </w:pPr>
          </w:p>
        </w:tc>
      </w:tr>
    </w:tbl>
    <w:p w:rsidR="001C5862" w:rsidRPr="00F02862" w:rsidRDefault="001C5862" w:rsidP="001C5862">
      <w:pPr>
        <w:spacing w:after="0"/>
        <w:jc w:val="right"/>
        <w:rPr>
          <w:sz w:val="24"/>
          <w:szCs w:val="24"/>
          <w:lang w:val="en-US"/>
        </w:rPr>
      </w:pPr>
      <w:r w:rsidRPr="00F02862">
        <w:rPr>
          <w:sz w:val="24"/>
          <w:szCs w:val="24"/>
          <w:lang w:val="en-US"/>
        </w:rPr>
        <w:t xml:space="preserve">           </w:t>
      </w:r>
    </w:p>
    <w:p w:rsidR="001C5862" w:rsidRPr="00F02862" w:rsidRDefault="001C5862" w:rsidP="001C5862">
      <w:pPr>
        <w:spacing w:after="0"/>
        <w:jc w:val="right"/>
        <w:rPr>
          <w:sz w:val="24"/>
          <w:szCs w:val="24"/>
          <w:lang w:val="en-US"/>
        </w:rPr>
      </w:pPr>
    </w:p>
    <w:p w:rsidR="001C5862" w:rsidRPr="00F02862" w:rsidRDefault="001C5862" w:rsidP="001C5862">
      <w:pPr>
        <w:spacing w:after="0"/>
        <w:jc w:val="right"/>
        <w:rPr>
          <w:sz w:val="24"/>
          <w:szCs w:val="24"/>
          <w:lang w:val="en-US"/>
        </w:rPr>
      </w:pPr>
      <w:r w:rsidRPr="00F02862">
        <w:rPr>
          <w:sz w:val="24"/>
          <w:szCs w:val="24"/>
          <w:lang w:val="en-US"/>
        </w:rPr>
        <w:t xml:space="preserve">                           </w:t>
      </w:r>
    </w:p>
    <w:p w:rsidR="001C5862" w:rsidRPr="00F02862" w:rsidRDefault="001C5862" w:rsidP="001C5862">
      <w:pPr>
        <w:spacing w:after="0"/>
        <w:jc w:val="right"/>
        <w:rPr>
          <w:sz w:val="24"/>
          <w:szCs w:val="24"/>
          <w:lang w:val="en-US"/>
        </w:rPr>
      </w:pPr>
    </w:p>
    <w:p w:rsidR="001C5862" w:rsidRPr="00F02862" w:rsidRDefault="001C5862" w:rsidP="001C5862">
      <w:pPr>
        <w:spacing w:after="0"/>
        <w:jc w:val="right"/>
        <w:rPr>
          <w:sz w:val="24"/>
          <w:szCs w:val="24"/>
          <w:lang w:val="en-US"/>
        </w:rPr>
      </w:pPr>
      <w:r w:rsidRPr="00F02862">
        <w:rPr>
          <w:sz w:val="24"/>
          <w:szCs w:val="24"/>
          <w:lang w:val="en-US"/>
        </w:rPr>
        <w:t xml:space="preserve"> </w:t>
      </w:r>
      <w:r w:rsidRPr="00F02862">
        <w:rPr>
          <w:sz w:val="24"/>
          <w:szCs w:val="24"/>
          <w:lang w:val="kk-KZ"/>
        </w:rPr>
        <w:t xml:space="preserve">   </w:t>
      </w:r>
      <w:r w:rsidRPr="00F02862">
        <w:rPr>
          <w:sz w:val="24"/>
          <w:szCs w:val="24"/>
          <w:lang w:val="en-US"/>
        </w:rPr>
        <w:t xml:space="preserve">      </w:t>
      </w:r>
    </w:p>
    <w:p w:rsidR="001C5862" w:rsidRPr="00F02862" w:rsidRDefault="001C5862" w:rsidP="001C5862">
      <w:pPr>
        <w:spacing w:after="0"/>
        <w:jc w:val="right"/>
        <w:rPr>
          <w:sz w:val="24"/>
          <w:szCs w:val="24"/>
          <w:lang w:val="en-US"/>
        </w:rPr>
      </w:pPr>
    </w:p>
    <w:p w:rsidR="001C5862" w:rsidRPr="00F02862" w:rsidRDefault="001C5862" w:rsidP="001C5862">
      <w:pPr>
        <w:spacing w:after="0"/>
        <w:jc w:val="right"/>
        <w:rPr>
          <w:sz w:val="24"/>
          <w:szCs w:val="24"/>
          <w:lang w:val="en-US"/>
        </w:rPr>
      </w:pPr>
      <w:r w:rsidRPr="00F02862">
        <w:rPr>
          <w:rStyle w:val="ezkurwreuab5ozgtqnkl"/>
          <w:sz w:val="24"/>
          <w:szCs w:val="24"/>
          <w:lang w:val="en-US"/>
        </w:rPr>
        <w:t xml:space="preserve">      </w:t>
      </w:r>
    </w:p>
    <w:p w:rsidR="001C5862" w:rsidRPr="00F02862" w:rsidRDefault="001C5862" w:rsidP="001C5862">
      <w:pPr>
        <w:spacing w:after="0"/>
        <w:jc w:val="right"/>
        <w:rPr>
          <w:sz w:val="24"/>
          <w:szCs w:val="24"/>
          <w:lang w:val="en-US"/>
        </w:rPr>
      </w:pPr>
    </w:p>
    <w:p w:rsidR="001C5862" w:rsidRPr="00F02862" w:rsidRDefault="001C5862" w:rsidP="001C5862">
      <w:pPr>
        <w:spacing w:after="0"/>
        <w:jc w:val="right"/>
        <w:rPr>
          <w:rStyle w:val="ezkurwreuab5ozgtqnkl"/>
          <w:sz w:val="24"/>
          <w:szCs w:val="24"/>
          <w:lang w:val="en-US"/>
        </w:rPr>
      </w:pPr>
      <w:r w:rsidRPr="00F02862">
        <w:rPr>
          <w:rStyle w:val="ezkurwreuab5ozgtqnkl"/>
          <w:sz w:val="24"/>
          <w:szCs w:val="24"/>
          <w:lang w:val="en-US"/>
        </w:rPr>
        <w:t xml:space="preserve">     </w:t>
      </w:r>
    </w:p>
    <w:p w:rsidR="001C5862" w:rsidRPr="00F02862" w:rsidRDefault="001C5862" w:rsidP="001C5862">
      <w:pPr>
        <w:spacing w:after="0"/>
        <w:jc w:val="right"/>
        <w:rPr>
          <w:rStyle w:val="ezkurwreuab5ozgtqnkl"/>
          <w:sz w:val="24"/>
          <w:szCs w:val="24"/>
          <w:lang w:val="en-US"/>
        </w:rPr>
      </w:pPr>
    </w:p>
    <w:p w:rsidR="001C5862" w:rsidRPr="00F02862" w:rsidRDefault="001C5862" w:rsidP="001C5862">
      <w:pPr>
        <w:spacing w:after="0"/>
        <w:jc w:val="right"/>
        <w:rPr>
          <w:sz w:val="24"/>
          <w:szCs w:val="24"/>
          <w:lang w:val="en-US"/>
        </w:rPr>
      </w:pPr>
      <w:r w:rsidRPr="00F02862">
        <w:rPr>
          <w:sz w:val="24"/>
          <w:szCs w:val="24"/>
          <w:lang w:val="en-US"/>
        </w:rPr>
        <w:lastRenderedPageBreak/>
        <w:t xml:space="preserve">              </w:t>
      </w:r>
    </w:p>
    <w:p w:rsidR="001C5862" w:rsidRPr="00F02862" w:rsidRDefault="001C5862" w:rsidP="001C5862">
      <w:pPr>
        <w:spacing w:after="0"/>
        <w:jc w:val="right"/>
        <w:rPr>
          <w:sz w:val="24"/>
          <w:szCs w:val="24"/>
          <w:lang w:val="en-US"/>
        </w:rPr>
      </w:pPr>
    </w:p>
    <w:p w:rsidR="001C5862" w:rsidRPr="00F02862" w:rsidRDefault="001C5862" w:rsidP="001C5862">
      <w:pPr>
        <w:spacing w:after="0"/>
        <w:jc w:val="right"/>
        <w:rPr>
          <w:sz w:val="24"/>
          <w:szCs w:val="24"/>
          <w:lang w:val="en-US"/>
        </w:rPr>
      </w:pPr>
    </w:p>
    <w:p w:rsidR="001C5862" w:rsidRPr="00F02862" w:rsidRDefault="001C5862" w:rsidP="001C5862">
      <w:pPr>
        <w:spacing w:after="0"/>
        <w:rPr>
          <w:rStyle w:val="ezkurwreuab5ozgtqnkl"/>
          <w:sz w:val="24"/>
          <w:szCs w:val="24"/>
          <w:lang w:val="en-US"/>
        </w:rPr>
      </w:pPr>
    </w:p>
    <w:p w:rsidR="001C5862" w:rsidRPr="00F02862" w:rsidRDefault="001C5862" w:rsidP="001C5862">
      <w:pPr>
        <w:spacing w:after="0"/>
        <w:rPr>
          <w:rStyle w:val="ezkurwreuab5ozgtqnkl"/>
          <w:sz w:val="24"/>
          <w:szCs w:val="24"/>
          <w:lang w:val="en-US"/>
        </w:rPr>
      </w:pPr>
    </w:p>
    <w:p w:rsidR="001C5862" w:rsidRPr="00F02862" w:rsidRDefault="001C5862" w:rsidP="001C5862">
      <w:pPr>
        <w:spacing w:after="0"/>
        <w:rPr>
          <w:rStyle w:val="ezkurwreuab5ozgtqnkl"/>
          <w:sz w:val="24"/>
          <w:szCs w:val="24"/>
          <w:lang w:val="en-US"/>
        </w:rPr>
      </w:pPr>
    </w:p>
    <w:p w:rsidR="001C5862" w:rsidRPr="00F02862" w:rsidRDefault="001C5862" w:rsidP="001C5862">
      <w:pPr>
        <w:spacing w:after="0"/>
        <w:jc w:val="center"/>
        <w:rPr>
          <w:rStyle w:val="ezkurwreuab5ozgtqnkl"/>
          <w:b/>
          <w:bCs/>
          <w:sz w:val="24"/>
          <w:szCs w:val="24"/>
          <w:lang w:val="en-US"/>
        </w:rPr>
      </w:pPr>
      <w:r w:rsidRPr="00F02862">
        <w:rPr>
          <w:rStyle w:val="ezkurwreuab5ozgtqnkl"/>
          <w:b/>
          <w:bCs/>
          <w:sz w:val="24"/>
          <w:szCs w:val="24"/>
          <w:lang w:val="en-US"/>
        </w:rPr>
        <w:t xml:space="preserve">Minutes of the meeting of the special Commission for the study of the technical condition of the mausoleum of </w:t>
      </w:r>
      <w:proofErr w:type="spellStart"/>
      <w:r w:rsidRPr="00F02862">
        <w:rPr>
          <w:rStyle w:val="ezkurwreuab5ozgtqnkl"/>
          <w:b/>
          <w:bCs/>
          <w:sz w:val="24"/>
          <w:szCs w:val="24"/>
          <w:lang w:val="en-US"/>
        </w:rPr>
        <w:t>Khoja</w:t>
      </w:r>
      <w:proofErr w:type="spellEnd"/>
      <w:r w:rsidRPr="00F02862">
        <w:rPr>
          <w:rStyle w:val="ezkurwreuab5ozgtqnkl"/>
          <w:b/>
          <w:bCs/>
          <w:sz w:val="24"/>
          <w:szCs w:val="24"/>
          <w:lang w:val="en-US"/>
        </w:rPr>
        <w:t xml:space="preserve"> Ahmed </w:t>
      </w:r>
      <w:proofErr w:type="spellStart"/>
      <w:r w:rsidRPr="00F02862">
        <w:rPr>
          <w:rStyle w:val="ezkurwreuab5ozgtqnkl"/>
          <w:b/>
          <w:bCs/>
          <w:sz w:val="24"/>
          <w:szCs w:val="24"/>
          <w:lang w:val="en-US"/>
        </w:rPr>
        <w:t>Yassawi</w:t>
      </w:r>
      <w:proofErr w:type="spellEnd"/>
    </w:p>
    <w:p w:rsidR="001C5862" w:rsidRPr="00F02862" w:rsidRDefault="001C5862" w:rsidP="001C5862">
      <w:pPr>
        <w:spacing w:after="0"/>
        <w:jc w:val="center"/>
        <w:rPr>
          <w:rStyle w:val="ezkurwreuab5ozgtqnkl"/>
          <w:b/>
          <w:bCs/>
          <w:sz w:val="24"/>
          <w:szCs w:val="24"/>
          <w:lang w:val="en-US"/>
        </w:rPr>
      </w:pPr>
    </w:p>
    <w:p w:rsidR="001C5862" w:rsidRPr="00F02862" w:rsidRDefault="001C5862" w:rsidP="001C5862">
      <w:pPr>
        <w:spacing w:after="0"/>
        <w:rPr>
          <w:rStyle w:val="ezkurwreuab5ozgtqnkl"/>
          <w:sz w:val="24"/>
          <w:szCs w:val="24"/>
          <w:lang w:val="en-US"/>
        </w:rPr>
      </w:pPr>
      <w:r w:rsidRPr="00F02862">
        <w:rPr>
          <w:rStyle w:val="ezkurwreuab5ozgtqnkl"/>
          <w:sz w:val="24"/>
          <w:szCs w:val="24"/>
          <w:lang w:val="en-US"/>
        </w:rPr>
        <w:t>Turkestan city                                                                                August 23, 2024</w:t>
      </w:r>
    </w:p>
    <w:p w:rsidR="001C5862" w:rsidRPr="00F02862" w:rsidRDefault="001C5862" w:rsidP="001C5862">
      <w:pPr>
        <w:spacing w:after="0"/>
        <w:rPr>
          <w:rStyle w:val="ezkurwreuab5ozgtqnkl"/>
          <w:sz w:val="24"/>
          <w:szCs w:val="24"/>
          <w:lang w:val="en-US"/>
        </w:rPr>
      </w:pPr>
    </w:p>
    <w:p w:rsidR="001C5862" w:rsidRPr="00F02862" w:rsidRDefault="001C5862" w:rsidP="001C5862">
      <w:pPr>
        <w:spacing w:after="0"/>
        <w:rPr>
          <w:rStyle w:val="ezkurwreuab5ozgtqnkl"/>
          <w:sz w:val="24"/>
          <w:szCs w:val="24"/>
          <w:lang w:val="en-US"/>
        </w:rPr>
      </w:pPr>
      <w:r w:rsidRPr="00F02862">
        <w:rPr>
          <w:rStyle w:val="ezkurwreuab5ozgtqnkl"/>
          <w:b/>
          <w:bCs/>
          <w:sz w:val="24"/>
          <w:szCs w:val="24"/>
          <w:lang w:val="en-US"/>
        </w:rPr>
        <w:t xml:space="preserve">Chaired by I. </w:t>
      </w:r>
      <w:proofErr w:type="spellStart"/>
      <w:r w:rsidRPr="00F02862">
        <w:rPr>
          <w:rStyle w:val="ezkurwreuab5ozgtqnkl"/>
          <w:b/>
          <w:bCs/>
          <w:sz w:val="24"/>
          <w:szCs w:val="24"/>
          <w:lang w:val="en-US"/>
        </w:rPr>
        <w:t>Kozybayev</w:t>
      </w:r>
      <w:proofErr w:type="spellEnd"/>
      <w:r w:rsidRPr="00F02862">
        <w:rPr>
          <w:rStyle w:val="ezkurwreuab5ozgtqnkl"/>
          <w:sz w:val="24"/>
          <w:szCs w:val="24"/>
          <w:lang w:val="en-US"/>
        </w:rPr>
        <w:t xml:space="preserve"> – Chairman of Committee on Culture of the Ministry of Culture of the Republic of Kazakhstan</w:t>
      </w:r>
    </w:p>
    <w:p w:rsidR="001C5862" w:rsidRPr="00F02862" w:rsidRDefault="001C5862" w:rsidP="001C5862">
      <w:pPr>
        <w:spacing w:after="0"/>
        <w:rPr>
          <w:rStyle w:val="ezkurwreuab5ozgtqnkl"/>
          <w:sz w:val="24"/>
          <w:szCs w:val="24"/>
          <w:lang w:val="en-US"/>
        </w:rPr>
      </w:pPr>
      <w:r w:rsidRPr="00F02862">
        <w:rPr>
          <w:rStyle w:val="ezkurwreuab5ozgtqnkl"/>
          <w:b/>
          <w:bCs/>
          <w:sz w:val="24"/>
          <w:szCs w:val="24"/>
          <w:lang w:val="en-US"/>
        </w:rPr>
        <w:t>Present:</w:t>
      </w:r>
      <w:r w:rsidRPr="00F02862">
        <w:rPr>
          <w:rStyle w:val="ezkurwreuab5ozgtqnkl"/>
          <w:sz w:val="24"/>
          <w:szCs w:val="24"/>
          <w:lang w:val="en-US"/>
        </w:rPr>
        <w:t xml:space="preserve"> members of the special Commission approved by the Order of the Committee on Culture of the Ministry of Culture of the Republic of Kazakhstan dated July 23, 2010 No. 61 (according to the list)</w:t>
      </w:r>
    </w:p>
    <w:p w:rsidR="001C5862" w:rsidRPr="00F02862" w:rsidRDefault="001C5862" w:rsidP="001C5862">
      <w:pPr>
        <w:spacing w:after="0"/>
        <w:rPr>
          <w:rStyle w:val="ezkurwreuab5ozgtqnkl"/>
          <w:sz w:val="24"/>
          <w:szCs w:val="24"/>
          <w:lang w:val="en-US"/>
        </w:rPr>
      </w:pPr>
      <w:r w:rsidRPr="00F02862">
        <w:rPr>
          <w:rStyle w:val="ezkurwreuab5ozgtqnkl"/>
          <w:b/>
          <w:bCs/>
          <w:sz w:val="24"/>
          <w:szCs w:val="24"/>
          <w:lang w:val="en-US"/>
        </w:rPr>
        <w:t>Invited:</w:t>
      </w:r>
      <w:r w:rsidRPr="00F02862">
        <w:rPr>
          <w:rStyle w:val="ezkurwreuab5ozgtqnkl"/>
          <w:sz w:val="24"/>
          <w:szCs w:val="24"/>
          <w:lang w:val="en-US"/>
        </w:rPr>
        <w:t xml:space="preserve"> </w:t>
      </w:r>
      <w:proofErr w:type="spellStart"/>
      <w:r>
        <w:rPr>
          <w:rStyle w:val="ezkurwreuab5ozgtqnkl"/>
          <w:sz w:val="24"/>
          <w:szCs w:val="24"/>
          <w:lang w:val="en-US"/>
        </w:rPr>
        <w:t>Zhuni</w:t>
      </w:r>
      <w:r w:rsidRPr="00F02862">
        <w:rPr>
          <w:rStyle w:val="ezkurwreuab5ozgtqnkl"/>
          <w:sz w:val="24"/>
          <w:szCs w:val="24"/>
          <w:lang w:val="en-US"/>
        </w:rPr>
        <w:t>ssov</w:t>
      </w:r>
      <w:proofErr w:type="spellEnd"/>
      <w:r w:rsidRPr="00F02862">
        <w:rPr>
          <w:rStyle w:val="ezkurwreuab5ozgtqnkl"/>
          <w:sz w:val="24"/>
          <w:szCs w:val="24"/>
          <w:lang w:val="en-US"/>
        </w:rPr>
        <w:t xml:space="preserve"> B</w:t>
      </w:r>
      <w:proofErr w:type="gramStart"/>
      <w:r w:rsidRPr="00F02862">
        <w:rPr>
          <w:rStyle w:val="ezkurwreuab5ozgtqnkl"/>
          <w:sz w:val="24"/>
          <w:szCs w:val="24"/>
          <w:lang w:val="en-US"/>
        </w:rPr>
        <w:t>.-</w:t>
      </w:r>
      <w:proofErr w:type="gramEnd"/>
      <w:r w:rsidRPr="00F02862">
        <w:rPr>
          <w:rStyle w:val="ezkurwreuab5ozgtqnkl"/>
          <w:sz w:val="24"/>
          <w:szCs w:val="24"/>
          <w:lang w:val="en-US"/>
        </w:rPr>
        <w:t xml:space="preserve"> Chairman, A. </w:t>
      </w:r>
      <w:proofErr w:type="spellStart"/>
      <w:r w:rsidRPr="00F02862">
        <w:rPr>
          <w:rStyle w:val="ezkurwreuab5ozgtqnkl"/>
          <w:sz w:val="24"/>
          <w:szCs w:val="24"/>
          <w:lang w:val="en-US"/>
        </w:rPr>
        <w:t>Zhantemir</w:t>
      </w:r>
      <w:proofErr w:type="spellEnd"/>
      <w:r w:rsidRPr="00F02862">
        <w:rPr>
          <w:rStyle w:val="ezkurwreuab5ozgtqnkl"/>
          <w:sz w:val="24"/>
          <w:szCs w:val="24"/>
          <w:lang w:val="en-US"/>
        </w:rPr>
        <w:t xml:space="preserve">, Zh. </w:t>
      </w:r>
      <w:proofErr w:type="spellStart"/>
      <w:r w:rsidRPr="00F02862">
        <w:rPr>
          <w:rStyle w:val="ezkurwreuab5ozgtqnkl"/>
          <w:sz w:val="24"/>
          <w:szCs w:val="24"/>
          <w:lang w:val="en-US"/>
        </w:rPr>
        <w:t>Azretbergenov</w:t>
      </w:r>
      <w:proofErr w:type="spellEnd"/>
      <w:r w:rsidRPr="00F02862">
        <w:rPr>
          <w:rStyle w:val="ezkurwreuab5ozgtqnkl"/>
          <w:sz w:val="24"/>
          <w:szCs w:val="24"/>
          <w:lang w:val="en-US"/>
        </w:rPr>
        <w:t xml:space="preserve"> members of the PA (Public Association) "Protection of the mausoleum of </w:t>
      </w:r>
      <w:proofErr w:type="spellStart"/>
      <w:r w:rsidRPr="00F02862">
        <w:rPr>
          <w:rStyle w:val="ezkurwreuab5ozgtqnkl"/>
          <w:sz w:val="24"/>
          <w:szCs w:val="24"/>
          <w:lang w:val="en-US"/>
        </w:rPr>
        <w:t>Khoja</w:t>
      </w:r>
      <w:proofErr w:type="spellEnd"/>
      <w:r w:rsidRPr="00F02862">
        <w:rPr>
          <w:rStyle w:val="ezkurwreuab5ozgtqnkl"/>
          <w:sz w:val="24"/>
          <w:szCs w:val="24"/>
          <w:lang w:val="en-US"/>
        </w:rPr>
        <w:t xml:space="preserve"> Ahmed </w:t>
      </w:r>
      <w:proofErr w:type="spellStart"/>
      <w:r w:rsidRPr="00F02862">
        <w:rPr>
          <w:rStyle w:val="ezkurwreuab5ozgtqnkl"/>
          <w:sz w:val="24"/>
          <w:szCs w:val="24"/>
          <w:lang w:val="en-US"/>
        </w:rPr>
        <w:t>Yassawi</w:t>
      </w:r>
      <w:proofErr w:type="spellEnd"/>
    </w:p>
    <w:p w:rsidR="001C5862" w:rsidRPr="00F02862" w:rsidRDefault="001C5862" w:rsidP="001C5862">
      <w:pPr>
        <w:spacing w:after="0"/>
        <w:jc w:val="center"/>
        <w:rPr>
          <w:rStyle w:val="ezkurwreuab5ozgtqnkl"/>
          <w:sz w:val="24"/>
          <w:szCs w:val="24"/>
          <w:lang w:val="en-US"/>
        </w:rPr>
      </w:pPr>
      <w:r w:rsidRPr="00F02862">
        <w:rPr>
          <w:rStyle w:val="ezkurwreuab5ozgtqnkl"/>
          <w:sz w:val="24"/>
          <w:szCs w:val="24"/>
          <w:lang w:val="en-US"/>
        </w:rPr>
        <w:t>Agenda of the day:</w:t>
      </w:r>
    </w:p>
    <w:p w:rsidR="001C5862" w:rsidRPr="00F02862" w:rsidRDefault="001C5862" w:rsidP="001C5862">
      <w:pPr>
        <w:pBdr>
          <w:bottom w:val="single" w:sz="12" w:space="1" w:color="auto"/>
        </w:pBdr>
        <w:spacing w:after="0"/>
        <w:jc w:val="both"/>
        <w:rPr>
          <w:rStyle w:val="ezkurwreuab5ozgtqnkl"/>
          <w:sz w:val="24"/>
          <w:szCs w:val="24"/>
          <w:lang w:val="en-US"/>
        </w:rPr>
      </w:pPr>
      <w:r w:rsidRPr="00F02862">
        <w:rPr>
          <w:rStyle w:val="ezkurwreuab5ozgtqnkl"/>
          <w:sz w:val="24"/>
          <w:szCs w:val="24"/>
          <w:lang w:val="en-US"/>
        </w:rPr>
        <w:t xml:space="preserve">Consideration of issues related to the technical condition of the mausoleum of </w:t>
      </w:r>
      <w:proofErr w:type="spellStart"/>
      <w:r w:rsidRPr="00F02862">
        <w:rPr>
          <w:rStyle w:val="ezkurwreuab5ozgtqnkl"/>
          <w:sz w:val="24"/>
          <w:szCs w:val="24"/>
          <w:lang w:val="en-US"/>
        </w:rPr>
        <w:t>Khoja</w:t>
      </w:r>
      <w:proofErr w:type="spellEnd"/>
      <w:r w:rsidRPr="00F02862">
        <w:rPr>
          <w:rStyle w:val="ezkurwreuab5ozgtqnkl"/>
          <w:sz w:val="24"/>
          <w:szCs w:val="24"/>
          <w:lang w:val="en-US"/>
        </w:rPr>
        <w:t xml:space="preserve"> Ahmed </w:t>
      </w:r>
      <w:proofErr w:type="spellStart"/>
      <w:r w:rsidRPr="00F02862">
        <w:rPr>
          <w:rStyle w:val="ezkurwreuab5ozgtqnkl"/>
          <w:sz w:val="24"/>
          <w:szCs w:val="24"/>
          <w:lang w:val="en-US"/>
        </w:rPr>
        <w:t>Yassawi</w:t>
      </w:r>
      <w:proofErr w:type="spellEnd"/>
      <w:r w:rsidRPr="00F02862">
        <w:rPr>
          <w:rStyle w:val="ezkurwreuab5ozgtqnkl"/>
          <w:sz w:val="24"/>
          <w:szCs w:val="24"/>
          <w:lang w:val="en-US"/>
        </w:rPr>
        <w:t>, a monument of history and culture of the XIV century, included in the UNESCO World Heritage List</w:t>
      </w:r>
    </w:p>
    <w:p w:rsidR="001C5862" w:rsidRPr="00F02862" w:rsidRDefault="001C5862" w:rsidP="001C5862">
      <w:pPr>
        <w:spacing w:after="0"/>
        <w:jc w:val="both"/>
        <w:rPr>
          <w:rStyle w:val="ezkurwreuab5ozgtqnkl"/>
          <w:sz w:val="24"/>
          <w:szCs w:val="24"/>
          <w:lang w:val="en-US"/>
        </w:rPr>
      </w:pPr>
    </w:p>
    <w:p w:rsidR="001C5862" w:rsidRPr="00F02862" w:rsidRDefault="001C5862" w:rsidP="001C5862">
      <w:pPr>
        <w:spacing w:after="0"/>
        <w:jc w:val="both"/>
        <w:rPr>
          <w:rStyle w:val="ezkurwreuab5ozgtqnkl"/>
          <w:b/>
          <w:bCs/>
          <w:sz w:val="24"/>
          <w:szCs w:val="24"/>
          <w:lang w:val="kk-KZ"/>
        </w:rPr>
      </w:pPr>
      <w:r w:rsidRPr="00F02862">
        <w:rPr>
          <w:rStyle w:val="ezkurwreuab5ozgtqnkl"/>
          <w:sz w:val="24"/>
          <w:szCs w:val="24"/>
          <w:lang w:val="kk-KZ"/>
        </w:rPr>
        <w:t xml:space="preserve">  </w:t>
      </w:r>
      <w:r w:rsidRPr="00F02862">
        <w:rPr>
          <w:rStyle w:val="ezkurwreuab5ozgtqnkl"/>
          <w:b/>
          <w:bCs/>
          <w:sz w:val="24"/>
          <w:szCs w:val="24"/>
          <w:lang w:val="kk-KZ"/>
        </w:rPr>
        <w:t>The Commission, having listened to and discussed the reports of the members of the Commission, specialists and representatives of the public association on the topic under discussion "Protection of the Mausoleum of K.A. Yas</w:t>
      </w:r>
      <w:r w:rsidRPr="00F02862">
        <w:rPr>
          <w:rStyle w:val="ezkurwreuab5ozgtqnkl"/>
          <w:b/>
          <w:bCs/>
          <w:sz w:val="24"/>
          <w:szCs w:val="24"/>
          <w:lang w:val="en-US"/>
        </w:rPr>
        <w:t>s</w:t>
      </w:r>
      <w:r w:rsidRPr="00F02862">
        <w:rPr>
          <w:rStyle w:val="ezkurwreuab5ozgtqnkl"/>
          <w:b/>
          <w:bCs/>
          <w:sz w:val="24"/>
          <w:szCs w:val="24"/>
          <w:lang w:val="kk-KZ"/>
        </w:rPr>
        <w:t>awi", came to the following conclusions:</w:t>
      </w:r>
    </w:p>
    <w:p w:rsidR="001C5862" w:rsidRPr="00F02862" w:rsidRDefault="001C5862" w:rsidP="001C5862">
      <w:pPr>
        <w:spacing w:after="0"/>
        <w:jc w:val="both"/>
        <w:rPr>
          <w:rStyle w:val="ezkurwreuab5ozgtqnkl"/>
          <w:b/>
          <w:bCs/>
          <w:sz w:val="24"/>
          <w:szCs w:val="24"/>
          <w:lang w:val="en-US"/>
        </w:rPr>
      </w:pPr>
    </w:p>
    <w:p w:rsidR="001C5862" w:rsidRPr="00F02862" w:rsidRDefault="001C5862" w:rsidP="001C5862">
      <w:pPr>
        <w:spacing w:after="0"/>
        <w:jc w:val="both"/>
        <w:rPr>
          <w:rStyle w:val="ezkurwreuab5ozgtqnkl"/>
          <w:sz w:val="24"/>
          <w:szCs w:val="24"/>
          <w:lang w:val="en-US"/>
        </w:rPr>
      </w:pPr>
      <w:r w:rsidRPr="00F02862">
        <w:rPr>
          <w:rStyle w:val="ezkurwreuab5ozgtqnkl"/>
          <w:sz w:val="24"/>
          <w:szCs w:val="24"/>
          <w:lang w:val="en-US"/>
        </w:rPr>
        <w:t>1. The technical condition of the structures, architectural and decorative</w:t>
      </w:r>
    </w:p>
    <w:p w:rsidR="001C5862" w:rsidRPr="00F02862" w:rsidRDefault="001C5862" w:rsidP="001C5862">
      <w:pPr>
        <w:spacing w:after="0"/>
        <w:jc w:val="both"/>
        <w:rPr>
          <w:rStyle w:val="ezkurwreuab5ozgtqnkl"/>
          <w:sz w:val="24"/>
          <w:szCs w:val="24"/>
          <w:lang w:val="en-US"/>
        </w:rPr>
      </w:pPr>
      <w:proofErr w:type="gramStart"/>
      <w:r w:rsidRPr="00F02862">
        <w:rPr>
          <w:rStyle w:val="ezkurwreuab5ozgtqnkl"/>
          <w:sz w:val="24"/>
          <w:szCs w:val="24"/>
          <w:lang w:val="en-US"/>
        </w:rPr>
        <w:t>elements</w:t>
      </w:r>
      <w:proofErr w:type="gramEnd"/>
      <w:r w:rsidRPr="00F02862">
        <w:rPr>
          <w:rStyle w:val="ezkurwreuab5ozgtqnkl"/>
          <w:sz w:val="24"/>
          <w:szCs w:val="24"/>
          <w:lang w:val="en-US"/>
        </w:rPr>
        <w:t xml:space="preserve"> of the facades and dome of </w:t>
      </w:r>
      <w:proofErr w:type="spellStart"/>
      <w:r w:rsidRPr="00F02862">
        <w:rPr>
          <w:rStyle w:val="ezkurwreuab5ozgtqnkl"/>
          <w:sz w:val="24"/>
          <w:szCs w:val="24"/>
          <w:lang w:val="en-US"/>
        </w:rPr>
        <w:t>Kazandyk</w:t>
      </w:r>
      <w:proofErr w:type="spellEnd"/>
      <w:r w:rsidRPr="00F02862">
        <w:rPr>
          <w:rStyle w:val="ezkurwreuab5ozgtqnkl"/>
          <w:sz w:val="24"/>
          <w:szCs w:val="24"/>
          <w:lang w:val="en-US"/>
        </w:rPr>
        <w:t xml:space="preserve">, the interiors of the mausoleum of </w:t>
      </w:r>
      <w:proofErr w:type="spellStart"/>
      <w:r w:rsidRPr="00F02862">
        <w:rPr>
          <w:rStyle w:val="ezkurwreuab5ozgtqnkl"/>
          <w:sz w:val="24"/>
          <w:szCs w:val="24"/>
          <w:lang w:val="en-US"/>
        </w:rPr>
        <w:t>Khoja</w:t>
      </w:r>
      <w:proofErr w:type="spellEnd"/>
      <w:r w:rsidRPr="00F02862">
        <w:rPr>
          <w:rStyle w:val="ezkurwreuab5ozgtqnkl"/>
          <w:sz w:val="24"/>
          <w:szCs w:val="24"/>
          <w:lang w:val="en-US"/>
        </w:rPr>
        <w:t xml:space="preserve"> Ahmed </w:t>
      </w:r>
      <w:proofErr w:type="spellStart"/>
      <w:r w:rsidRPr="00F02862">
        <w:rPr>
          <w:rStyle w:val="ezkurwreuab5ozgtqnkl"/>
          <w:sz w:val="24"/>
          <w:szCs w:val="24"/>
          <w:lang w:val="en-US"/>
        </w:rPr>
        <w:t>Yassawi</w:t>
      </w:r>
      <w:proofErr w:type="spellEnd"/>
      <w:r w:rsidRPr="00F02862">
        <w:rPr>
          <w:rStyle w:val="ezkurwreuab5ozgtqnkl"/>
          <w:sz w:val="24"/>
          <w:szCs w:val="24"/>
          <w:lang w:val="en-US"/>
        </w:rPr>
        <w:t>, requires further examination and expertise.</w:t>
      </w:r>
    </w:p>
    <w:p w:rsidR="001C5862" w:rsidRPr="00F02862" w:rsidRDefault="001C5862" w:rsidP="001C5862">
      <w:pPr>
        <w:spacing w:after="0"/>
        <w:jc w:val="both"/>
        <w:rPr>
          <w:rStyle w:val="ezkurwreuab5ozgtqnkl"/>
          <w:sz w:val="24"/>
          <w:szCs w:val="24"/>
          <w:lang w:val="en-US"/>
        </w:rPr>
      </w:pPr>
      <w:r w:rsidRPr="00F02862">
        <w:rPr>
          <w:rStyle w:val="ezkurwreuab5ozgtqnkl"/>
          <w:sz w:val="24"/>
          <w:szCs w:val="24"/>
          <w:lang w:val="en-US"/>
        </w:rPr>
        <w:t>2. The negative consequences of the restoration of the roof in 1993-2000,</w:t>
      </w:r>
    </w:p>
    <w:p w:rsidR="001C5862" w:rsidRPr="00F02862" w:rsidRDefault="001C5862" w:rsidP="001C5862">
      <w:pPr>
        <w:spacing w:after="0"/>
        <w:jc w:val="both"/>
        <w:rPr>
          <w:rStyle w:val="ezkurwreuab5ozgtqnkl"/>
          <w:sz w:val="24"/>
          <w:szCs w:val="24"/>
          <w:lang w:val="en-US"/>
        </w:rPr>
      </w:pPr>
      <w:proofErr w:type="gramStart"/>
      <w:r w:rsidRPr="00F02862">
        <w:rPr>
          <w:rStyle w:val="ezkurwreuab5ozgtqnkl"/>
          <w:sz w:val="24"/>
          <w:szCs w:val="24"/>
          <w:lang w:val="en-US"/>
        </w:rPr>
        <w:t>carried</w:t>
      </w:r>
      <w:proofErr w:type="gramEnd"/>
      <w:r w:rsidRPr="00F02862">
        <w:rPr>
          <w:rStyle w:val="ezkurwreuab5ozgtqnkl"/>
          <w:sz w:val="24"/>
          <w:szCs w:val="24"/>
          <w:lang w:val="en-US"/>
        </w:rPr>
        <w:t xml:space="preserve"> out by the Turkish company "</w:t>
      </w:r>
      <w:proofErr w:type="spellStart"/>
      <w:r w:rsidRPr="00F02862">
        <w:rPr>
          <w:rStyle w:val="ezkurwreuab5ozgtqnkl"/>
          <w:sz w:val="24"/>
          <w:szCs w:val="24"/>
          <w:lang w:val="en-US"/>
        </w:rPr>
        <w:t>Vakif</w:t>
      </w:r>
      <w:proofErr w:type="spellEnd"/>
      <w:r w:rsidRPr="00F02862">
        <w:rPr>
          <w:rStyle w:val="ezkurwreuab5ozgtqnkl"/>
          <w:sz w:val="24"/>
          <w:szCs w:val="24"/>
          <w:lang w:val="en-US"/>
        </w:rPr>
        <w:t xml:space="preserve"> </w:t>
      </w:r>
      <w:proofErr w:type="spellStart"/>
      <w:r w:rsidRPr="00F02862">
        <w:rPr>
          <w:rStyle w:val="ezkurwreuab5ozgtqnkl"/>
          <w:sz w:val="24"/>
          <w:szCs w:val="24"/>
          <w:lang w:val="en-US"/>
        </w:rPr>
        <w:t>Inshat</w:t>
      </w:r>
      <w:proofErr w:type="spellEnd"/>
      <w:r w:rsidRPr="00F02862">
        <w:rPr>
          <w:rStyle w:val="ezkurwreuab5ozgtqnkl"/>
          <w:sz w:val="24"/>
          <w:szCs w:val="24"/>
          <w:lang w:val="en-US"/>
        </w:rPr>
        <w:t>", are eliminated in the course</w:t>
      </w:r>
    </w:p>
    <w:p w:rsidR="001C5862" w:rsidRPr="00F02862" w:rsidRDefault="001C5862" w:rsidP="001C5862">
      <w:pPr>
        <w:spacing w:after="0"/>
        <w:jc w:val="both"/>
        <w:rPr>
          <w:rStyle w:val="ezkurwreuab5ozgtqnkl"/>
          <w:sz w:val="24"/>
          <w:szCs w:val="24"/>
          <w:lang w:val="en-US"/>
        </w:rPr>
      </w:pPr>
      <w:proofErr w:type="gramStart"/>
      <w:r w:rsidRPr="00F02862">
        <w:rPr>
          <w:rStyle w:val="ezkurwreuab5ozgtqnkl"/>
          <w:sz w:val="24"/>
          <w:szCs w:val="24"/>
          <w:lang w:val="en-US"/>
        </w:rPr>
        <w:t>of</w:t>
      </w:r>
      <w:proofErr w:type="gramEnd"/>
      <w:r w:rsidRPr="00F02862">
        <w:rPr>
          <w:rStyle w:val="ezkurwreuab5ozgtqnkl"/>
          <w:sz w:val="24"/>
          <w:szCs w:val="24"/>
          <w:lang w:val="en-US"/>
        </w:rPr>
        <w:t xml:space="preserve"> the work of the RSE (Republican State Enterprise) “</w:t>
      </w:r>
      <w:proofErr w:type="spellStart"/>
      <w:r w:rsidRPr="00F02862">
        <w:rPr>
          <w:rStyle w:val="ezkurwreuab5ozgtqnkl"/>
          <w:sz w:val="24"/>
          <w:szCs w:val="24"/>
          <w:lang w:val="en-US"/>
        </w:rPr>
        <w:t>Kazrestavratsiya</w:t>
      </w:r>
      <w:proofErr w:type="spellEnd"/>
      <w:r w:rsidRPr="00F02862">
        <w:rPr>
          <w:rStyle w:val="ezkurwreuab5ozgtqnkl"/>
          <w:sz w:val="24"/>
          <w:szCs w:val="24"/>
          <w:lang w:val="en-US"/>
        </w:rPr>
        <w:t xml:space="preserve">". In particular, after removing the thermal insulation layer, the roof is under a temporary canopy and drying </w:t>
      </w:r>
      <w:proofErr w:type="gramStart"/>
      <w:r w:rsidRPr="00F02862">
        <w:rPr>
          <w:rStyle w:val="ezkurwreuab5ozgtqnkl"/>
          <w:sz w:val="24"/>
          <w:szCs w:val="24"/>
          <w:lang w:val="en-US"/>
        </w:rPr>
        <w:t>occurs</w:t>
      </w:r>
      <w:proofErr w:type="gramEnd"/>
      <w:r w:rsidRPr="00F02862">
        <w:rPr>
          <w:rStyle w:val="ezkurwreuab5ozgtqnkl"/>
          <w:sz w:val="24"/>
          <w:szCs w:val="24"/>
          <w:lang w:val="en-US"/>
        </w:rPr>
        <w:t xml:space="preserve"> floor structures of flat sections of the roof and single domes. The weakened sections of the restoration cladding of the 1950s are also being re-laid.</w:t>
      </w:r>
    </w:p>
    <w:p w:rsidR="001C5862" w:rsidRPr="00F02862" w:rsidRDefault="001C5862" w:rsidP="001C5862">
      <w:pPr>
        <w:spacing w:after="0"/>
        <w:jc w:val="both"/>
        <w:rPr>
          <w:rStyle w:val="ezkurwreuab5ozgtqnkl"/>
          <w:sz w:val="24"/>
          <w:szCs w:val="24"/>
          <w:lang w:val="en-US"/>
        </w:rPr>
      </w:pPr>
      <w:r w:rsidRPr="00F02862">
        <w:rPr>
          <w:rStyle w:val="ezkurwreuab5ozgtqnkl"/>
          <w:sz w:val="24"/>
          <w:szCs w:val="24"/>
          <w:lang w:val="en-US"/>
        </w:rPr>
        <w:t>3. Measures to restore the original state of natural ventilation of the mausoleum, carried out by the RSE "</w:t>
      </w:r>
      <w:proofErr w:type="spellStart"/>
      <w:r w:rsidRPr="00F02862">
        <w:rPr>
          <w:rStyle w:val="ezkurwreuab5ozgtqnkl"/>
          <w:sz w:val="24"/>
          <w:szCs w:val="24"/>
          <w:lang w:val="en-US"/>
        </w:rPr>
        <w:t>Kazrestavration</w:t>
      </w:r>
      <w:proofErr w:type="spellEnd"/>
      <w:r w:rsidRPr="00F02862">
        <w:rPr>
          <w:rStyle w:val="ezkurwreuab5ozgtqnkl"/>
          <w:sz w:val="24"/>
          <w:szCs w:val="24"/>
          <w:lang w:val="en-US"/>
        </w:rPr>
        <w:t xml:space="preserve">" in 2007-2008 by opening the ventilation shafts of stalactites and windows in the interior (more than 20), </w:t>
      </w:r>
      <w:proofErr w:type="gramStart"/>
      <w:r w:rsidRPr="00F02862">
        <w:rPr>
          <w:rStyle w:val="ezkurwreuab5ozgtqnkl"/>
          <w:sz w:val="24"/>
          <w:szCs w:val="24"/>
          <w:lang w:val="en-US"/>
        </w:rPr>
        <w:t>should</w:t>
      </w:r>
      <w:proofErr w:type="gramEnd"/>
      <w:r w:rsidRPr="00F02862">
        <w:rPr>
          <w:rStyle w:val="ezkurwreuab5ozgtqnkl"/>
          <w:sz w:val="24"/>
          <w:szCs w:val="24"/>
          <w:lang w:val="en-US"/>
        </w:rPr>
        <w:t xml:space="preserve"> be continued after the completion of restoration work.</w:t>
      </w:r>
    </w:p>
    <w:p w:rsidR="001C5862" w:rsidRPr="00F02862" w:rsidRDefault="001C5862" w:rsidP="001C5862">
      <w:pPr>
        <w:spacing w:after="0"/>
        <w:jc w:val="both"/>
        <w:rPr>
          <w:rStyle w:val="ezkurwreuab5ozgtqnkl"/>
          <w:sz w:val="24"/>
          <w:szCs w:val="24"/>
          <w:lang w:val="en-US"/>
        </w:rPr>
      </w:pPr>
      <w:r w:rsidRPr="00F02862">
        <w:rPr>
          <w:rStyle w:val="ezkurwreuab5ozgtqnkl"/>
          <w:sz w:val="24"/>
          <w:szCs w:val="24"/>
          <w:lang w:val="en-US"/>
        </w:rPr>
        <w:t xml:space="preserve">4. The issues set out in the act of the working group established by the order of the </w:t>
      </w:r>
      <w:proofErr w:type="spellStart"/>
      <w:r w:rsidRPr="00F02862">
        <w:rPr>
          <w:rStyle w:val="ezkurwreuab5ozgtqnkl"/>
          <w:sz w:val="24"/>
          <w:szCs w:val="24"/>
          <w:lang w:val="en-US"/>
        </w:rPr>
        <w:t>Akim</w:t>
      </w:r>
      <w:proofErr w:type="spellEnd"/>
      <w:r w:rsidRPr="00F02862">
        <w:rPr>
          <w:rStyle w:val="ezkurwreuab5ozgtqnkl"/>
          <w:sz w:val="24"/>
          <w:szCs w:val="24"/>
          <w:lang w:val="en-US"/>
        </w:rPr>
        <w:t xml:space="preserve"> of the South Kazakhstan region (opening</w:t>
      </w:r>
      <w:r w:rsidRPr="00F02862">
        <w:rPr>
          <w:sz w:val="24"/>
          <w:szCs w:val="24"/>
          <w:lang w:val="en-US"/>
        </w:rPr>
        <w:t xml:space="preserve"> of the </w:t>
      </w:r>
      <w:r w:rsidRPr="00F02862">
        <w:rPr>
          <w:rStyle w:val="ezkurwreuab5ozgtqnkl"/>
          <w:sz w:val="24"/>
          <w:szCs w:val="24"/>
          <w:lang w:val="en-US"/>
        </w:rPr>
        <w:t>door</w:t>
      </w:r>
      <w:r w:rsidRPr="00F02862">
        <w:rPr>
          <w:sz w:val="24"/>
          <w:szCs w:val="24"/>
          <w:lang w:val="en-US"/>
        </w:rPr>
        <w:t xml:space="preserve"> </w:t>
      </w:r>
      <w:r w:rsidRPr="00F02862">
        <w:rPr>
          <w:rStyle w:val="ezkurwreuab5ozgtqnkl"/>
          <w:sz w:val="24"/>
          <w:szCs w:val="24"/>
          <w:lang w:val="en-US"/>
        </w:rPr>
        <w:t>opening</w:t>
      </w:r>
      <w:r w:rsidRPr="00F02862">
        <w:rPr>
          <w:sz w:val="24"/>
          <w:szCs w:val="24"/>
          <w:lang w:val="en-US"/>
        </w:rPr>
        <w:t xml:space="preserve"> </w:t>
      </w:r>
      <w:r w:rsidRPr="00F02862">
        <w:rPr>
          <w:rStyle w:val="ezkurwreuab5ozgtqnkl"/>
          <w:sz w:val="24"/>
          <w:szCs w:val="24"/>
          <w:lang w:val="en-US"/>
        </w:rPr>
        <w:t>on</w:t>
      </w:r>
      <w:r w:rsidRPr="00F02862">
        <w:rPr>
          <w:sz w:val="24"/>
          <w:szCs w:val="24"/>
          <w:lang w:val="en-US"/>
        </w:rPr>
        <w:t xml:space="preserve"> the </w:t>
      </w:r>
      <w:r w:rsidRPr="00F02862">
        <w:rPr>
          <w:rStyle w:val="ezkurwreuab5ozgtqnkl"/>
          <w:sz w:val="24"/>
          <w:szCs w:val="24"/>
          <w:lang w:val="en-US"/>
        </w:rPr>
        <w:t>western</w:t>
      </w:r>
      <w:r w:rsidRPr="00F02862">
        <w:rPr>
          <w:sz w:val="24"/>
          <w:szCs w:val="24"/>
          <w:lang w:val="en-US"/>
        </w:rPr>
        <w:t xml:space="preserve"> </w:t>
      </w:r>
      <w:r w:rsidRPr="00F02862">
        <w:rPr>
          <w:rStyle w:val="ezkurwreuab5ozgtqnkl"/>
          <w:sz w:val="24"/>
          <w:szCs w:val="24"/>
          <w:lang w:val="en-US"/>
        </w:rPr>
        <w:t>facade</w:t>
      </w:r>
      <w:r w:rsidRPr="00F02862">
        <w:rPr>
          <w:sz w:val="24"/>
          <w:szCs w:val="24"/>
          <w:lang w:val="en-US"/>
        </w:rPr>
        <w:t xml:space="preserve"> </w:t>
      </w:r>
      <w:r w:rsidRPr="00F02862">
        <w:rPr>
          <w:rStyle w:val="ezkurwreuab5ozgtqnkl"/>
          <w:sz w:val="24"/>
          <w:szCs w:val="24"/>
          <w:lang w:val="en-US"/>
        </w:rPr>
        <w:t>and</w:t>
      </w:r>
      <w:r w:rsidRPr="00F02862">
        <w:rPr>
          <w:sz w:val="24"/>
          <w:szCs w:val="24"/>
          <w:lang w:val="en-US"/>
        </w:rPr>
        <w:t xml:space="preserve"> the </w:t>
      </w:r>
      <w:r w:rsidRPr="00F02862">
        <w:rPr>
          <w:rStyle w:val="ezkurwreuab5ozgtqnkl"/>
          <w:sz w:val="24"/>
          <w:szCs w:val="24"/>
          <w:lang w:val="en-US"/>
        </w:rPr>
        <w:t>door</w:t>
      </w:r>
      <w:r w:rsidRPr="00F02862">
        <w:rPr>
          <w:sz w:val="24"/>
          <w:szCs w:val="24"/>
          <w:lang w:val="en-US"/>
        </w:rPr>
        <w:t xml:space="preserve"> </w:t>
      </w:r>
      <w:r w:rsidRPr="00F02862">
        <w:rPr>
          <w:rStyle w:val="ezkurwreuab5ozgtqnkl"/>
          <w:sz w:val="24"/>
          <w:szCs w:val="24"/>
          <w:lang w:val="en-US"/>
        </w:rPr>
        <w:t>and</w:t>
      </w:r>
      <w:r w:rsidRPr="00F02862">
        <w:rPr>
          <w:sz w:val="24"/>
          <w:szCs w:val="24"/>
          <w:lang w:val="en-US"/>
        </w:rPr>
        <w:t xml:space="preserve"> </w:t>
      </w:r>
      <w:r w:rsidRPr="00F02862">
        <w:rPr>
          <w:rStyle w:val="ezkurwreuab5ozgtqnkl"/>
          <w:sz w:val="24"/>
          <w:szCs w:val="24"/>
          <w:lang w:val="en-US"/>
        </w:rPr>
        <w:t>window</w:t>
      </w:r>
      <w:r w:rsidRPr="00F02862">
        <w:rPr>
          <w:sz w:val="24"/>
          <w:szCs w:val="24"/>
          <w:lang w:val="en-US"/>
        </w:rPr>
        <w:t xml:space="preserve"> openings </w:t>
      </w:r>
      <w:r w:rsidRPr="00F02862">
        <w:rPr>
          <w:rStyle w:val="ezkurwreuab5ozgtqnkl"/>
          <w:sz w:val="24"/>
          <w:szCs w:val="24"/>
          <w:lang w:val="en-US"/>
        </w:rPr>
        <w:t>on</w:t>
      </w:r>
      <w:r w:rsidRPr="00F02862">
        <w:rPr>
          <w:sz w:val="24"/>
          <w:szCs w:val="24"/>
          <w:lang w:val="en-US"/>
        </w:rPr>
        <w:t xml:space="preserve"> the </w:t>
      </w:r>
      <w:proofErr w:type="spellStart"/>
      <w:r w:rsidRPr="00F02862">
        <w:rPr>
          <w:rStyle w:val="ezkurwreuab5ozgtqnkl"/>
          <w:sz w:val="24"/>
          <w:szCs w:val="24"/>
          <w:lang w:val="en-US"/>
        </w:rPr>
        <w:t>Ilyaskhanov</w:t>
      </w:r>
      <w:proofErr w:type="spellEnd"/>
      <w:r w:rsidRPr="00F02862">
        <w:rPr>
          <w:sz w:val="24"/>
          <w:szCs w:val="24"/>
          <w:lang w:val="en-US"/>
        </w:rPr>
        <w:t xml:space="preserve"> alcove as </w:t>
      </w:r>
      <w:r w:rsidRPr="00F02862">
        <w:rPr>
          <w:rStyle w:val="ezkurwreuab5ozgtqnkl"/>
          <w:sz w:val="24"/>
          <w:szCs w:val="24"/>
          <w:lang w:val="en-US"/>
        </w:rPr>
        <w:t>well</w:t>
      </w:r>
      <w:r w:rsidRPr="00F02862">
        <w:rPr>
          <w:sz w:val="24"/>
          <w:szCs w:val="24"/>
          <w:lang w:val="en-US"/>
        </w:rPr>
        <w:t xml:space="preserve"> </w:t>
      </w:r>
      <w:r w:rsidRPr="00F02862">
        <w:rPr>
          <w:rStyle w:val="ezkurwreuab5ozgtqnkl"/>
          <w:sz w:val="24"/>
          <w:szCs w:val="24"/>
          <w:lang w:val="en-US"/>
        </w:rPr>
        <w:t>as</w:t>
      </w:r>
      <w:r w:rsidRPr="00F02862">
        <w:rPr>
          <w:sz w:val="24"/>
          <w:szCs w:val="24"/>
          <w:lang w:val="en-US"/>
        </w:rPr>
        <w:t xml:space="preserve"> </w:t>
      </w:r>
      <w:r w:rsidRPr="00F02862">
        <w:rPr>
          <w:rStyle w:val="ezkurwreuab5ozgtqnkl"/>
          <w:sz w:val="24"/>
          <w:szCs w:val="24"/>
          <w:lang w:val="en-US"/>
        </w:rPr>
        <w:t>the</w:t>
      </w:r>
      <w:r w:rsidRPr="00F02862">
        <w:rPr>
          <w:sz w:val="24"/>
          <w:szCs w:val="24"/>
          <w:lang w:val="en-US"/>
        </w:rPr>
        <w:t xml:space="preserve"> </w:t>
      </w:r>
      <w:r w:rsidRPr="00F02862">
        <w:rPr>
          <w:rStyle w:val="ezkurwreuab5ozgtqnkl"/>
          <w:sz w:val="24"/>
          <w:szCs w:val="24"/>
          <w:lang w:val="en-US"/>
        </w:rPr>
        <w:t>conformity</w:t>
      </w:r>
      <w:r w:rsidRPr="00F02862">
        <w:rPr>
          <w:sz w:val="24"/>
          <w:szCs w:val="24"/>
          <w:lang w:val="en-US"/>
        </w:rPr>
        <w:t xml:space="preserve"> of the </w:t>
      </w:r>
      <w:r w:rsidRPr="00F02862">
        <w:rPr>
          <w:rStyle w:val="ezkurwreuab5ozgtqnkl"/>
          <w:sz w:val="24"/>
          <w:szCs w:val="24"/>
          <w:lang w:val="en-US"/>
        </w:rPr>
        <w:t>existing</w:t>
      </w:r>
      <w:r w:rsidRPr="00F02862">
        <w:rPr>
          <w:sz w:val="24"/>
          <w:szCs w:val="24"/>
          <w:lang w:val="en-US"/>
        </w:rPr>
        <w:t xml:space="preserve"> </w:t>
      </w:r>
      <w:r w:rsidRPr="00F02862">
        <w:rPr>
          <w:rStyle w:val="ezkurwreuab5ozgtqnkl"/>
          <w:sz w:val="24"/>
          <w:szCs w:val="24"/>
          <w:lang w:val="en-US"/>
        </w:rPr>
        <w:t>glazed</w:t>
      </w:r>
      <w:r w:rsidRPr="00F02862">
        <w:rPr>
          <w:sz w:val="24"/>
          <w:szCs w:val="24"/>
          <w:lang w:val="en-US"/>
        </w:rPr>
        <w:t xml:space="preserve"> </w:t>
      </w:r>
      <w:r w:rsidRPr="00F02862">
        <w:rPr>
          <w:rStyle w:val="ezkurwreuab5ozgtqnkl"/>
          <w:sz w:val="24"/>
          <w:szCs w:val="24"/>
          <w:lang w:val="en-US"/>
        </w:rPr>
        <w:t>coating</w:t>
      </w:r>
      <w:r w:rsidRPr="00F02862">
        <w:rPr>
          <w:sz w:val="24"/>
          <w:szCs w:val="24"/>
          <w:lang w:val="en-US"/>
        </w:rPr>
        <w:t xml:space="preserve"> of the </w:t>
      </w:r>
      <w:proofErr w:type="spellStart"/>
      <w:r w:rsidRPr="00F02862">
        <w:rPr>
          <w:rStyle w:val="ezkurwreuab5ozgtqnkl"/>
          <w:sz w:val="24"/>
          <w:szCs w:val="24"/>
          <w:lang w:val="en-US"/>
        </w:rPr>
        <w:t>Kazandyk</w:t>
      </w:r>
      <w:proofErr w:type="spellEnd"/>
      <w:r w:rsidRPr="00F02862">
        <w:rPr>
          <w:sz w:val="24"/>
          <w:szCs w:val="24"/>
          <w:lang w:val="en-US"/>
        </w:rPr>
        <w:t xml:space="preserve"> </w:t>
      </w:r>
      <w:r w:rsidRPr="00F02862">
        <w:rPr>
          <w:rStyle w:val="ezkurwreuab5ozgtqnkl"/>
          <w:sz w:val="24"/>
          <w:szCs w:val="24"/>
          <w:lang w:val="en-US"/>
        </w:rPr>
        <w:t>dome</w:t>
      </w:r>
      <w:r w:rsidRPr="00F02862">
        <w:rPr>
          <w:sz w:val="24"/>
          <w:szCs w:val="24"/>
          <w:lang w:val="en-US"/>
        </w:rPr>
        <w:t xml:space="preserve"> to </w:t>
      </w:r>
      <w:r w:rsidRPr="00F02862">
        <w:rPr>
          <w:rStyle w:val="ezkurwreuab5ozgtqnkl"/>
          <w:sz w:val="24"/>
          <w:szCs w:val="24"/>
          <w:lang w:val="en-US"/>
        </w:rPr>
        <w:t>its</w:t>
      </w:r>
      <w:r w:rsidRPr="00F02862">
        <w:rPr>
          <w:sz w:val="24"/>
          <w:szCs w:val="24"/>
          <w:lang w:val="en-US"/>
        </w:rPr>
        <w:t xml:space="preserve"> </w:t>
      </w:r>
      <w:r w:rsidRPr="00F02862">
        <w:rPr>
          <w:rStyle w:val="ezkurwreuab5ozgtqnkl"/>
          <w:sz w:val="24"/>
          <w:szCs w:val="24"/>
          <w:lang w:val="en-US"/>
        </w:rPr>
        <w:t>original</w:t>
      </w:r>
      <w:r w:rsidRPr="00F02862">
        <w:rPr>
          <w:sz w:val="24"/>
          <w:szCs w:val="24"/>
          <w:lang w:val="en-US"/>
        </w:rPr>
        <w:t xml:space="preserve"> </w:t>
      </w:r>
      <w:r w:rsidRPr="00F02862">
        <w:rPr>
          <w:rStyle w:val="ezkurwreuab5ozgtqnkl"/>
          <w:sz w:val="24"/>
          <w:szCs w:val="24"/>
          <w:lang w:val="en-US"/>
        </w:rPr>
        <w:t>appearance)</w:t>
      </w:r>
      <w:r w:rsidRPr="00F02862">
        <w:rPr>
          <w:sz w:val="24"/>
          <w:szCs w:val="24"/>
          <w:lang w:val="en-US"/>
        </w:rPr>
        <w:t xml:space="preserve"> </w:t>
      </w:r>
      <w:r w:rsidRPr="00F02862">
        <w:rPr>
          <w:rStyle w:val="ezkurwreuab5ozgtqnkl"/>
          <w:sz w:val="24"/>
          <w:szCs w:val="24"/>
          <w:lang w:val="en-US"/>
        </w:rPr>
        <w:t>require</w:t>
      </w:r>
      <w:r w:rsidRPr="00F02862">
        <w:rPr>
          <w:sz w:val="24"/>
          <w:szCs w:val="24"/>
          <w:lang w:val="en-US"/>
        </w:rPr>
        <w:t xml:space="preserve"> </w:t>
      </w:r>
      <w:r w:rsidRPr="00F02862">
        <w:rPr>
          <w:rStyle w:val="ezkurwreuab5ozgtqnkl"/>
          <w:sz w:val="24"/>
          <w:szCs w:val="24"/>
          <w:lang w:val="en-US"/>
        </w:rPr>
        <w:t>their</w:t>
      </w:r>
      <w:r w:rsidRPr="00F02862">
        <w:rPr>
          <w:sz w:val="24"/>
          <w:szCs w:val="24"/>
          <w:lang w:val="en-US"/>
        </w:rPr>
        <w:t xml:space="preserve"> </w:t>
      </w:r>
      <w:r w:rsidRPr="00F02862">
        <w:rPr>
          <w:rStyle w:val="ezkurwreuab5ozgtqnkl"/>
          <w:sz w:val="24"/>
          <w:szCs w:val="24"/>
          <w:lang w:val="en-US"/>
        </w:rPr>
        <w:t>scientific</w:t>
      </w:r>
      <w:r w:rsidRPr="00F02862">
        <w:rPr>
          <w:sz w:val="24"/>
          <w:szCs w:val="24"/>
          <w:lang w:val="en-US"/>
        </w:rPr>
        <w:t xml:space="preserve"> </w:t>
      </w:r>
      <w:proofErr w:type="spellStart"/>
      <w:r w:rsidRPr="00F02862">
        <w:rPr>
          <w:sz w:val="24"/>
          <w:szCs w:val="24"/>
          <w:lang w:val="en-US"/>
        </w:rPr>
        <w:t>Kazandyk</w:t>
      </w:r>
      <w:proofErr w:type="spellEnd"/>
      <w:r w:rsidRPr="00F02862">
        <w:rPr>
          <w:sz w:val="24"/>
          <w:szCs w:val="24"/>
          <w:lang w:val="en-US"/>
        </w:rPr>
        <w:t xml:space="preserve"> to </w:t>
      </w:r>
      <w:r w:rsidRPr="00F02862">
        <w:rPr>
          <w:rStyle w:val="ezkurwreuab5ozgtqnkl"/>
          <w:sz w:val="24"/>
          <w:szCs w:val="24"/>
          <w:lang w:val="en-US"/>
        </w:rPr>
        <w:t>its</w:t>
      </w:r>
      <w:r w:rsidRPr="00F02862">
        <w:rPr>
          <w:sz w:val="24"/>
          <w:szCs w:val="24"/>
          <w:lang w:val="en-US"/>
        </w:rPr>
        <w:t xml:space="preserve"> </w:t>
      </w:r>
      <w:r w:rsidRPr="00F02862">
        <w:rPr>
          <w:rStyle w:val="ezkurwreuab5ozgtqnkl"/>
          <w:sz w:val="24"/>
          <w:szCs w:val="24"/>
          <w:lang w:val="en-US"/>
        </w:rPr>
        <w:lastRenderedPageBreak/>
        <w:t>original</w:t>
      </w:r>
      <w:r w:rsidRPr="00F02862">
        <w:rPr>
          <w:sz w:val="24"/>
          <w:szCs w:val="24"/>
          <w:lang w:val="en-US"/>
        </w:rPr>
        <w:t xml:space="preserve"> </w:t>
      </w:r>
      <w:r w:rsidRPr="00F02862">
        <w:rPr>
          <w:rStyle w:val="ezkurwreuab5ozgtqnkl"/>
          <w:sz w:val="24"/>
          <w:szCs w:val="24"/>
          <w:lang w:val="en-US"/>
        </w:rPr>
        <w:t>appearance)</w:t>
      </w:r>
      <w:r w:rsidRPr="00F02862">
        <w:rPr>
          <w:sz w:val="24"/>
          <w:szCs w:val="24"/>
          <w:lang w:val="en-US"/>
        </w:rPr>
        <w:t xml:space="preserve"> </w:t>
      </w:r>
      <w:r w:rsidRPr="00F02862">
        <w:rPr>
          <w:rStyle w:val="ezkurwreuab5ozgtqnkl"/>
          <w:sz w:val="24"/>
          <w:szCs w:val="24"/>
          <w:lang w:val="en-US"/>
        </w:rPr>
        <w:t>require</w:t>
      </w:r>
      <w:r w:rsidRPr="00F02862">
        <w:rPr>
          <w:sz w:val="24"/>
          <w:szCs w:val="24"/>
          <w:lang w:val="en-US"/>
        </w:rPr>
        <w:t xml:space="preserve"> </w:t>
      </w:r>
      <w:r w:rsidRPr="00F02862">
        <w:rPr>
          <w:rStyle w:val="ezkurwreuab5ozgtqnkl"/>
          <w:sz w:val="24"/>
          <w:szCs w:val="24"/>
          <w:lang w:val="en-US"/>
        </w:rPr>
        <w:t>their</w:t>
      </w:r>
      <w:r w:rsidRPr="00F02862">
        <w:rPr>
          <w:sz w:val="24"/>
          <w:szCs w:val="24"/>
          <w:lang w:val="en-US"/>
        </w:rPr>
        <w:t xml:space="preserve"> </w:t>
      </w:r>
      <w:r w:rsidRPr="00F02862">
        <w:rPr>
          <w:rStyle w:val="ezkurwreuab5ozgtqnkl"/>
          <w:sz w:val="24"/>
          <w:szCs w:val="24"/>
          <w:lang w:val="en-US"/>
        </w:rPr>
        <w:t>scientific</w:t>
      </w:r>
      <w:r w:rsidRPr="00F02862">
        <w:rPr>
          <w:sz w:val="24"/>
          <w:szCs w:val="24"/>
          <w:lang w:val="en-US"/>
        </w:rPr>
        <w:t xml:space="preserve"> and </w:t>
      </w:r>
      <w:r w:rsidRPr="00F02862">
        <w:rPr>
          <w:rStyle w:val="ezkurwreuab5ozgtqnkl"/>
          <w:sz w:val="24"/>
          <w:szCs w:val="24"/>
          <w:lang w:val="en-US"/>
        </w:rPr>
        <w:t>documentary</w:t>
      </w:r>
      <w:r w:rsidRPr="00F02862">
        <w:rPr>
          <w:sz w:val="24"/>
          <w:szCs w:val="24"/>
          <w:lang w:val="en-US"/>
        </w:rPr>
        <w:t xml:space="preserve"> </w:t>
      </w:r>
      <w:r w:rsidRPr="00F02862">
        <w:rPr>
          <w:rStyle w:val="ezkurwreuab5ozgtqnkl"/>
          <w:sz w:val="24"/>
          <w:szCs w:val="24"/>
          <w:lang w:val="en-US"/>
        </w:rPr>
        <w:t>confirmation,</w:t>
      </w:r>
      <w:r w:rsidRPr="00F02862">
        <w:rPr>
          <w:sz w:val="24"/>
          <w:szCs w:val="24"/>
          <w:lang w:val="en-US"/>
        </w:rPr>
        <w:t xml:space="preserve"> </w:t>
      </w:r>
      <w:r w:rsidRPr="00F02862">
        <w:rPr>
          <w:rStyle w:val="ezkurwreuab5ozgtqnkl"/>
          <w:sz w:val="24"/>
          <w:szCs w:val="24"/>
          <w:lang w:val="en-US"/>
        </w:rPr>
        <w:t>since</w:t>
      </w:r>
      <w:r w:rsidRPr="00F02862">
        <w:rPr>
          <w:sz w:val="24"/>
          <w:szCs w:val="24"/>
          <w:lang w:val="en-US"/>
        </w:rPr>
        <w:t xml:space="preserve"> </w:t>
      </w:r>
      <w:r w:rsidRPr="00F02862">
        <w:rPr>
          <w:rStyle w:val="ezkurwreuab5ozgtqnkl"/>
          <w:sz w:val="24"/>
          <w:szCs w:val="24"/>
          <w:lang w:val="en-US"/>
        </w:rPr>
        <w:t>in</w:t>
      </w:r>
      <w:r w:rsidRPr="00F02862">
        <w:rPr>
          <w:sz w:val="24"/>
          <w:szCs w:val="24"/>
          <w:lang w:val="en-US"/>
        </w:rPr>
        <w:t xml:space="preserve"> </w:t>
      </w:r>
      <w:r w:rsidRPr="00F02862">
        <w:rPr>
          <w:rStyle w:val="ezkurwreuab5ozgtqnkl"/>
          <w:sz w:val="24"/>
          <w:szCs w:val="24"/>
          <w:lang w:val="en-US"/>
        </w:rPr>
        <w:t>accordance</w:t>
      </w:r>
      <w:r w:rsidRPr="00F02862">
        <w:rPr>
          <w:sz w:val="24"/>
          <w:szCs w:val="24"/>
          <w:lang w:val="en-US"/>
        </w:rPr>
        <w:t xml:space="preserve"> </w:t>
      </w:r>
      <w:r w:rsidRPr="00F02862">
        <w:rPr>
          <w:rStyle w:val="ezkurwreuab5ozgtqnkl"/>
          <w:sz w:val="24"/>
          <w:szCs w:val="24"/>
          <w:lang w:val="en-US"/>
        </w:rPr>
        <w:t>with</w:t>
      </w:r>
      <w:r w:rsidRPr="00F02862">
        <w:rPr>
          <w:sz w:val="24"/>
          <w:szCs w:val="24"/>
          <w:lang w:val="en-US"/>
        </w:rPr>
        <w:t xml:space="preserve"> the </w:t>
      </w:r>
      <w:r w:rsidRPr="00F02862">
        <w:rPr>
          <w:rStyle w:val="ezkurwreuab5ozgtqnkl"/>
          <w:sz w:val="24"/>
          <w:szCs w:val="24"/>
          <w:lang w:val="en-US"/>
        </w:rPr>
        <w:t>Law</w:t>
      </w:r>
      <w:r w:rsidRPr="00F02862">
        <w:rPr>
          <w:sz w:val="24"/>
          <w:szCs w:val="24"/>
          <w:lang w:val="en-US"/>
        </w:rPr>
        <w:t xml:space="preserve"> of the </w:t>
      </w:r>
      <w:r w:rsidRPr="00F02862">
        <w:rPr>
          <w:rStyle w:val="ezkurwreuab5ozgtqnkl"/>
          <w:sz w:val="24"/>
          <w:szCs w:val="24"/>
          <w:lang w:val="en-US"/>
        </w:rPr>
        <w:t>Republic</w:t>
      </w:r>
      <w:r w:rsidRPr="00F02862">
        <w:rPr>
          <w:sz w:val="24"/>
          <w:szCs w:val="24"/>
          <w:lang w:val="en-US"/>
        </w:rPr>
        <w:t xml:space="preserve"> of </w:t>
      </w:r>
      <w:r w:rsidRPr="00F02862">
        <w:rPr>
          <w:rStyle w:val="ezkurwreuab5ozgtqnkl"/>
          <w:sz w:val="24"/>
          <w:szCs w:val="24"/>
          <w:lang w:val="en-US"/>
        </w:rPr>
        <w:t>Kazakhstan</w:t>
      </w:r>
      <w:r w:rsidRPr="00F02862">
        <w:rPr>
          <w:sz w:val="24"/>
          <w:szCs w:val="24"/>
          <w:lang w:val="en-US"/>
        </w:rPr>
        <w:t xml:space="preserve"> </w:t>
      </w:r>
      <w:r w:rsidRPr="00F02862">
        <w:rPr>
          <w:rStyle w:val="ezkurwreuab5ozgtqnkl"/>
          <w:sz w:val="24"/>
          <w:szCs w:val="24"/>
          <w:lang w:val="en-US"/>
        </w:rPr>
        <w:t>"On</w:t>
      </w:r>
      <w:r w:rsidRPr="00F02862">
        <w:rPr>
          <w:sz w:val="24"/>
          <w:szCs w:val="24"/>
          <w:lang w:val="en-US"/>
        </w:rPr>
        <w:t xml:space="preserve"> the </w:t>
      </w:r>
      <w:r w:rsidRPr="00F02862">
        <w:rPr>
          <w:rStyle w:val="ezkurwreuab5ozgtqnkl"/>
          <w:sz w:val="24"/>
          <w:szCs w:val="24"/>
          <w:lang w:val="en-US"/>
        </w:rPr>
        <w:t>Protection</w:t>
      </w:r>
      <w:r w:rsidRPr="00F02862">
        <w:rPr>
          <w:sz w:val="24"/>
          <w:szCs w:val="24"/>
          <w:lang w:val="en-US"/>
        </w:rPr>
        <w:t xml:space="preserve"> </w:t>
      </w:r>
      <w:r w:rsidRPr="00F02862">
        <w:rPr>
          <w:rStyle w:val="ezkurwreuab5ozgtqnkl"/>
          <w:sz w:val="24"/>
          <w:szCs w:val="24"/>
          <w:lang w:val="en-US"/>
        </w:rPr>
        <w:t>and</w:t>
      </w:r>
      <w:r w:rsidRPr="00F02862">
        <w:rPr>
          <w:sz w:val="24"/>
          <w:szCs w:val="24"/>
          <w:lang w:val="en-US"/>
        </w:rPr>
        <w:t xml:space="preserve"> </w:t>
      </w:r>
      <w:r w:rsidRPr="00F02862">
        <w:rPr>
          <w:rStyle w:val="ezkurwreuab5ozgtqnkl"/>
          <w:sz w:val="24"/>
          <w:szCs w:val="24"/>
          <w:lang w:val="en-US"/>
        </w:rPr>
        <w:t>Use</w:t>
      </w:r>
      <w:r w:rsidRPr="00F02862">
        <w:rPr>
          <w:sz w:val="24"/>
          <w:szCs w:val="24"/>
          <w:lang w:val="en-US"/>
        </w:rPr>
        <w:t xml:space="preserve"> </w:t>
      </w:r>
      <w:r w:rsidRPr="00F02862">
        <w:rPr>
          <w:rStyle w:val="ezkurwreuab5ozgtqnkl"/>
          <w:sz w:val="24"/>
          <w:szCs w:val="24"/>
          <w:lang w:val="en-US"/>
        </w:rPr>
        <w:t>of</w:t>
      </w:r>
      <w:r w:rsidRPr="00F02862">
        <w:rPr>
          <w:sz w:val="24"/>
          <w:szCs w:val="24"/>
          <w:lang w:val="en-US"/>
        </w:rPr>
        <w:t xml:space="preserve"> </w:t>
      </w:r>
      <w:r w:rsidRPr="00F02862">
        <w:rPr>
          <w:rStyle w:val="ezkurwreuab5ozgtqnkl"/>
          <w:sz w:val="24"/>
          <w:szCs w:val="24"/>
          <w:lang w:val="en-US"/>
        </w:rPr>
        <w:t>Historical</w:t>
      </w:r>
      <w:r w:rsidRPr="00F02862">
        <w:rPr>
          <w:sz w:val="24"/>
          <w:szCs w:val="24"/>
          <w:lang w:val="en-US"/>
        </w:rPr>
        <w:t xml:space="preserve"> and </w:t>
      </w:r>
      <w:r w:rsidRPr="00F02862">
        <w:rPr>
          <w:rStyle w:val="ezkurwreuab5ozgtqnkl"/>
          <w:sz w:val="24"/>
          <w:szCs w:val="24"/>
          <w:lang w:val="en-US"/>
        </w:rPr>
        <w:t>Cultural</w:t>
      </w:r>
      <w:r w:rsidRPr="00F02862">
        <w:rPr>
          <w:sz w:val="24"/>
          <w:szCs w:val="24"/>
          <w:lang w:val="en-US"/>
        </w:rPr>
        <w:t xml:space="preserve"> </w:t>
      </w:r>
      <w:r w:rsidRPr="00F02862">
        <w:rPr>
          <w:rStyle w:val="ezkurwreuab5ozgtqnkl"/>
          <w:sz w:val="24"/>
          <w:szCs w:val="24"/>
          <w:lang w:val="en-US"/>
        </w:rPr>
        <w:t>Heritage</w:t>
      </w:r>
      <w:r w:rsidRPr="00F02862">
        <w:rPr>
          <w:sz w:val="24"/>
          <w:szCs w:val="24"/>
          <w:lang w:val="en-US"/>
        </w:rPr>
        <w:t xml:space="preserve"> Sites</w:t>
      </w:r>
      <w:r w:rsidRPr="00F02862">
        <w:rPr>
          <w:rStyle w:val="ezkurwreuab5ozgtqnkl"/>
          <w:sz w:val="24"/>
          <w:szCs w:val="24"/>
          <w:lang w:val="en-US"/>
        </w:rPr>
        <w:t>"</w:t>
      </w:r>
      <w:r w:rsidRPr="00F02862">
        <w:rPr>
          <w:sz w:val="24"/>
          <w:szCs w:val="24"/>
          <w:lang w:val="en-US"/>
        </w:rPr>
        <w:t xml:space="preserve"> </w:t>
      </w:r>
      <w:r w:rsidRPr="00F02862">
        <w:rPr>
          <w:rStyle w:val="ezkurwreuab5ozgtqnkl"/>
          <w:sz w:val="24"/>
          <w:szCs w:val="24"/>
          <w:lang w:val="en-US"/>
        </w:rPr>
        <w:t>and</w:t>
      </w:r>
      <w:r w:rsidRPr="00F02862">
        <w:rPr>
          <w:sz w:val="24"/>
          <w:szCs w:val="24"/>
          <w:lang w:val="en-US"/>
        </w:rPr>
        <w:t xml:space="preserve"> the </w:t>
      </w:r>
      <w:r w:rsidRPr="00F02862">
        <w:rPr>
          <w:rStyle w:val="ezkurwreuab5ozgtqnkl"/>
          <w:sz w:val="24"/>
          <w:szCs w:val="24"/>
          <w:lang w:val="en-US"/>
        </w:rPr>
        <w:t>Management</w:t>
      </w:r>
      <w:r w:rsidRPr="00F02862">
        <w:rPr>
          <w:sz w:val="24"/>
          <w:szCs w:val="24"/>
          <w:lang w:val="en-US"/>
        </w:rPr>
        <w:t xml:space="preserve"> </w:t>
      </w:r>
      <w:r w:rsidRPr="00F02862">
        <w:rPr>
          <w:rStyle w:val="ezkurwreuab5ozgtqnkl"/>
          <w:sz w:val="24"/>
          <w:szCs w:val="24"/>
          <w:lang w:val="en-US"/>
        </w:rPr>
        <w:t>Manual</w:t>
      </w:r>
      <w:r w:rsidRPr="00F02862">
        <w:rPr>
          <w:sz w:val="24"/>
          <w:szCs w:val="24"/>
          <w:lang w:val="en-US"/>
        </w:rPr>
        <w:t xml:space="preserve"> </w:t>
      </w:r>
      <w:r w:rsidRPr="00F02862">
        <w:rPr>
          <w:rStyle w:val="ezkurwreuab5ozgtqnkl"/>
          <w:sz w:val="24"/>
          <w:szCs w:val="24"/>
          <w:lang w:val="en-US"/>
        </w:rPr>
        <w:t>for</w:t>
      </w:r>
      <w:r w:rsidRPr="00F02862">
        <w:rPr>
          <w:sz w:val="24"/>
          <w:szCs w:val="24"/>
          <w:lang w:val="en-US"/>
        </w:rPr>
        <w:t xml:space="preserve"> </w:t>
      </w:r>
      <w:r w:rsidRPr="00F02862">
        <w:rPr>
          <w:rStyle w:val="ezkurwreuab5ozgtqnkl"/>
          <w:sz w:val="24"/>
          <w:szCs w:val="24"/>
          <w:lang w:val="en-US"/>
        </w:rPr>
        <w:t>World</w:t>
      </w:r>
      <w:r w:rsidRPr="00F02862">
        <w:rPr>
          <w:sz w:val="24"/>
          <w:szCs w:val="24"/>
          <w:lang w:val="en-US"/>
        </w:rPr>
        <w:t xml:space="preserve"> </w:t>
      </w:r>
      <w:r w:rsidRPr="00F02862">
        <w:rPr>
          <w:rStyle w:val="ezkurwreuab5ozgtqnkl"/>
          <w:sz w:val="24"/>
          <w:szCs w:val="24"/>
          <w:lang w:val="en-US"/>
        </w:rPr>
        <w:t>Cultural</w:t>
      </w:r>
      <w:r w:rsidRPr="00F02862">
        <w:rPr>
          <w:sz w:val="24"/>
          <w:szCs w:val="24"/>
          <w:lang w:val="en-US"/>
        </w:rPr>
        <w:t xml:space="preserve"> </w:t>
      </w:r>
      <w:r w:rsidRPr="00F02862">
        <w:rPr>
          <w:rStyle w:val="ezkurwreuab5ozgtqnkl"/>
          <w:sz w:val="24"/>
          <w:szCs w:val="24"/>
          <w:lang w:val="en-US"/>
        </w:rPr>
        <w:t>Heritage</w:t>
      </w:r>
      <w:r w:rsidRPr="00F02862">
        <w:rPr>
          <w:sz w:val="24"/>
          <w:szCs w:val="24"/>
          <w:lang w:val="en-US"/>
        </w:rPr>
        <w:t xml:space="preserve"> Sites</w:t>
      </w:r>
      <w:r w:rsidRPr="00F02862">
        <w:rPr>
          <w:rStyle w:val="ezkurwreuab5ozgtqnkl"/>
          <w:sz w:val="24"/>
          <w:szCs w:val="24"/>
          <w:lang w:val="en-US"/>
        </w:rPr>
        <w:t>,</w:t>
      </w:r>
      <w:r w:rsidRPr="00F02862">
        <w:rPr>
          <w:sz w:val="24"/>
          <w:szCs w:val="24"/>
          <w:lang w:val="en-US"/>
        </w:rPr>
        <w:t xml:space="preserve"> </w:t>
      </w:r>
      <w:r w:rsidRPr="00F02862">
        <w:rPr>
          <w:rStyle w:val="ezkurwreuab5ozgtqnkl"/>
          <w:sz w:val="24"/>
          <w:szCs w:val="24"/>
          <w:lang w:val="en-US"/>
        </w:rPr>
        <w:t>new</w:t>
      </w:r>
      <w:r w:rsidRPr="00F02862">
        <w:rPr>
          <w:sz w:val="24"/>
          <w:szCs w:val="24"/>
          <w:lang w:val="en-US"/>
        </w:rPr>
        <w:t xml:space="preserve"> </w:t>
      </w:r>
      <w:r w:rsidRPr="00F02862">
        <w:rPr>
          <w:rStyle w:val="ezkurwreuab5ozgtqnkl"/>
          <w:sz w:val="24"/>
          <w:szCs w:val="24"/>
          <w:lang w:val="en-US"/>
        </w:rPr>
        <w:t>works</w:t>
      </w:r>
      <w:r w:rsidRPr="00F02862">
        <w:rPr>
          <w:sz w:val="24"/>
          <w:szCs w:val="24"/>
          <w:lang w:val="en-US"/>
        </w:rPr>
        <w:t xml:space="preserve"> are </w:t>
      </w:r>
      <w:r w:rsidRPr="00F02862">
        <w:rPr>
          <w:rStyle w:val="ezkurwreuab5ozgtqnkl"/>
          <w:sz w:val="24"/>
          <w:szCs w:val="24"/>
          <w:lang w:val="en-US"/>
        </w:rPr>
        <w:t>allowed</w:t>
      </w:r>
      <w:r w:rsidRPr="00F02862">
        <w:rPr>
          <w:sz w:val="24"/>
          <w:szCs w:val="24"/>
          <w:lang w:val="en-US"/>
        </w:rPr>
        <w:t xml:space="preserve"> </w:t>
      </w:r>
      <w:r w:rsidRPr="00F02862">
        <w:rPr>
          <w:rStyle w:val="ezkurwreuab5ozgtqnkl"/>
          <w:sz w:val="24"/>
          <w:szCs w:val="24"/>
          <w:lang w:val="en-US"/>
        </w:rPr>
        <w:t>only</w:t>
      </w:r>
      <w:r w:rsidRPr="00F02862">
        <w:rPr>
          <w:sz w:val="24"/>
          <w:szCs w:val="24"/>
          <w:lang w:val="en-US"/>
        </w:rPr>
        <w:t xml:space="preserve"> </w:t>
      </w:r>
      <w:r w:rsidRPr="00F02862">
        <w:rPr>
          <w:rStyle w:val="ezkurwreuab5ozgtqnkl"/>
          <w:sz w:val="24"/>
          <w:szCs w:val="24"/>
          <w:lang w:val="en-US"/>
        </w:rPr>
        <w:t>if</w:t>
      </w:r>
      <w:r w:rsidRPr="00F02862">
        <w:rPr>
          <w:sz w:val="24"/>
          <w:szCs w:val="24"/>
          <w:lang w:val="en-US"/>
        </w:rPr>
        <w:t xml:space="preserve"> the </w:t>
      </w:r>
      <w:r w:rsidRPr="00F02862">
        <w:rPr>
          <w:rStyle w:val="ezkurwreuab5ozgtqnkl"/>
          <w:sz w:val="24"/>
          <w:szCs w:val="24"/>
          <w:lang w:val="en-US"/>
        </w:rPr>
        <w:t>availability</w:t>
      </w:r>
      <w:r w:rsidRPr="00F02862">
        <w:rPr>
          <w:sz w:val="24"/>
          <w:szCs w:val="24"/>
          <w:lang w:val="en-US"/>
        </w:rPr>
        <w:t xml:space="preserve"> of </w:t>
      </w:r>
      <w:r w:rsidRPr="00F02862">
        <w:rPr>
          <w:rStyle w:val="ezkurwreuab5ozgtqnkl"/>
          <w:sz w:val="24"/>
          <w:szCs w:val="24"/>
          <w:lang w:val="en-US"/>
        </w:rPr>
        <w:t>reliable</w:t>
      </w:r>
      <w:r w:rsidRPr="00F02862">
        <w:rPr>
          <w:sz w:val="24"/>
          <w:szCs w:val="24"/>
          <w:lang w:val="en-US"/>
        </w:rPr>
        <w:t xml:space="preserve"> </w:t>
      </w:r>
      <w:r w:rsidRPr="00F02862">
        <w:rPr>
          <w:rStyle w:val="ezkurwreuab5ozgtqnkl"/>
          <w:sz w:val="24"/>
          <w:szCs w:val="24"/>
          <w:lang w:val="en-US"/>
        </w:rPr>
        <w:t>scientific</w:t>
      </w:r>
      <w:r w:rsidRPr="00F02862">
        <w:rPr>
          <w:sz w:val="24"/>
          <w:szCs w:val="24"/>
          <w:lang w:val="en-US"/>
        </w:rPr>
        <w:t xml:space="preserve"> </w:t>
      </w:r>
      <w:r w:rsidRPr="00F02862">
        <w:rPr>
          <w:rStyle w:val="ezkurwreuab5ozgtqnkl"/>
          <w:sz w:val="24"/>
          <w:szCs w:val="24"/>
          <w:lang w:val="en-US"/>
        </w:rPr>
        <w:t>data</w:t>
      </w:r>
      <w:r w:rsidRPr="00F02862">
        <w:rPr>
          <w:sz w:val="24"/>
          <w:szCs w:val="24"/>
          <w:lang w:val="en-US"/>
        </w:rPr>
        <w:t xml:space="preserve"> </w:t>
      </w:r>
      <w:r w:rsidRPr="00F02862">
        <w:rPr>
          <w:rStyle w:val="ezkurwreuab5ozgtqnkl"/>
          <w:sz w:val="24"/>
          <w:szCs w:val="24"/>
          <w:lang w:val="en-US"/>
        </w:rPr>
        <w:t>after</w:t>
      </w:r>
      <w:r w:rsidRPr="00F02862">
        <w:rPr>
          <w:sz w:val="24"/>
          <w:szCs w:val="24"/>
          <w:lang w:val="en-US"/>
        </w:rPr>
        <w:t xml:space="preserve"> </w:t>
      </w:r>
      <w:r w:rsidRPr="00F02862">
        <w:rPr>
          <w:rStyle w:val="ezkurwreuab5ozgtqnkl"/>
          <w:sz w:val="24"/>
          <w:szCs w:val="24"/>
          <w:lang w:val="en-US"/>
        </w:rPr>
        <w:t>their</w:t>
      </w:r>
      <w:r w:rsidRPr="00F02862">
        <w:rPr>
          <w:sz w:val="24"/>
          <w:szCs w:val="24"/>
          <w:lang w:val="en-US"/>
        </w:rPr>
        <w:t xml:space="preserve"> </w:t>
      </w:r>
      <w:r w:rsidRPr="00F02862">
        <w:rPr>
          <w:rStyle w:val="ezkurwreuab5ozgtqnkl"/>
          <w:sz w:val="24"/>
          <w:szCs w:val="24"/>
          <w:lang w:val="en-US"/>
        </w:rPr>
        <w:t>coordination</w:t>
      </w:r>
      <w:r w:rsidRPr="00F02862">
        <w:rPr>
          <w:sz w:val="24"/>
          <w:szCs w:val="24"/>
          <w:lang w:val="en-US"/>
        </w:rPr>
        <w:t xml:space="preserve"> </w:t>
      </w:r>
      <w:r w:rsidRPr="00F02862">
        <w:rPr>
          <w:rStyle w:val="ezkurwreuab5ozgtqnkl"/>
          <w:sz w:val="24"/>
          <w:szCs w:val="24"/>
          <w:lang w:val="en-US"/>
        </w:rPr>
        <w:t>with</w:t>
      </w:r>
      <w:r w:rsidRPr="00F02862">
        <w:rPr>
          <w:sz w:val="24"/>
          <w:szCs w:val="24"/>
          <w:lang w:val="en-US"/>
        </w:rPr>
        <w:t xml:space="preserve"> </w:t>
      </w:r>
      <w:r w:rsidRPr="00F02862">
        <w:rPr>
          <w:rStyle w:val="ezkurwreuab5ozgtqnkl"/>
          <w:sz w:val="24"/>
          <w:szCs w:val="24"/>
          <w:lang w:val="en-US"/>
        </w:rPr>
        <w:t>UNESCO.</w:t>
      </w:r>
    </w:p>
    <w:p w:rsidR="001C5862" w:rsidRPr="00F02862" w:rsidRDefault="001C5862" w:rsidP="001C5862">
      <w:pPr>
        <w:spacing w:after="0"/>
        <w:jc w:val="both"/>
        <w:rPr>
          <w:rStyle w:val="ezkurwreuab5ozgtqnkl"/>
          <w:sz w:val="24"/>
          <w:szCs w:val="24"/>
          <w:lang w:val="en-US"/>
        </w:rPr>
      </w:pPr>
      <w:r w:rsidRPr="00F02862">
        <w:rPr>
          <w:sz w:val="24"/>
          <w:szCs w:val="24"/>
          <w:lang w:val="en-US"/>
        </w:rPr>
        <w:t xml:space="preserve"> </w:t>
      </w:r>
      <w:r w:rsidRPr="00F02862">
        <w:rPr>
          <w:rStyle w:val="ezkurwreuab5ozgtqnkl"/>
          <w:sz w:val="24"/>
          <w:szCs w:val="24"/>
          <w:lang w:val="en-US"/>
        </w:rPr>
        <w:t>5.</w:t>
      </w:r>
      <w:r w:rsidRPr="00F02862">
        <w:rPr>
          <w:sz w:val="24"/>
          <w:szCs w:val="24"/>
          <w:lang w:val="en-US"/>
        </w:rPr>
        <w:t xml:space="preserve"> The </w:t>
      </w:r>
      <w:r w:rsidRPr="00F02862">
        <w:rPr>
          <w:rStyle w:val="ezkurwreuab5ozgtqnkl"/>
          <w:sz w:val="24"/>
          <w:szCs w:val="24"/>
          <w:lang w:val="en-US"/>
        </w:rPr>
        <w:t>issue</w:t>
      </w:r>
      <w:r w:rsidRPr="00F02862">
        <w:rPr>
          <w:sz w:val="24"/>
          <w:szCs w:val="24"/>
          <w:lang w:val="en-US"/>
        </w:rPr>
        <w:t xml:space="preserve"> of </w:t>
      </w:r>
      <w:r w:rsidRPr="00F02862">
        <w:rPr>
          <w:rStyle w:val="ezkurwreuab5ozgtqnkl"/>
          <w:sz w:val="24"/>
          <w:szCs w:val="24"/>
          <w:lang w:val="en-US"/>
        </w:rPr>
        <w:t>compliance</w:t>
      </w:r>
      <w:r w:rsidRPr="00F02862">
        <w:rPr>
          <w:sz w:val="24"/>
          <w:szCs w:val="24"/>
          <w:lang w:val="en-US"/>
        </w:rPr>
        <w:t xml:space="preserve"> with the </w:t>
      </w:r>
      <w:r w:rsidRPr="00F02862">
        <w:rPr>
          <w:rStyle w:val="ezkurwreuab5ozgtqnkl"/>
          <w:sz w:val="24"/>
          <w:szCs w:val="24"/>
          <w:lang w:val="en-US"/>
        </w:rPr>
        <w:t>temperature</w:t>
      </w:r>
      <w:r w:rsidRPr="00F02862">
        <w:rPr>
          <w:sz w:val="24"/>
          <w:szCs w:val="24"/>
          <w:lang w:val="en-US"/>
        </w:rPr>
        <w:t xml:space="preserve"> and </w:t>
      </w:r>
      <w:r w:rsidRPr="00F02862">
        <w:rPr>
          <w:rStyle w:val="ezkurwreuab5ozgtqnkl"/>
          <w:sz w:val="24"/>
          <w:szCs w:val="24"/>
          <w:lang w:val="en-US"/>
        </w:rPr>
        <w:t>humidity</w:t>
      </w:r>
      <w:r w:rsidRPr="00F02862">
        <w:rPr>
          <w:sz w:val="24"/>
          <w:szCs w:val="24"/>
          <w:lang w:val="en-US"/>
        </w:rPr>
        <w:t xml:space="preserve"> </w:t>
      </w:r>
      <w:r w:rsidRPr="00F02862">
        <w:rPr>
          <w:rStyle w:val="ezkurwreuab5ozgtqnkl"/>
          <w:sz w:val="24"/>
          <w:szCs w:val="24"/>
          <w:lang w:val="en-US"/>
        </w:rPr>
        <w:t>regime</w:t>
      </w:r>
      <w:r w:rsidRPr="00F02862">
        <w:rPr>
          <w:sz w:val="24"/>
          <w:szCs w:val="24"/>
          <w:lang w:val="en-US"/>
        </w:rPr>
        <w:t xml:space="preserve"> </w:t>
      </w:r>
      <w:r w:rsidRPr="00F02862">
        <w:rPr>
          <w:rStyle w:val="ezkurwreuab5ozgtqnkl"/>
          <w:sz w:val="24"/>
          <w:szCs w:val="24"/>
          <w:lang w:val="en-US"/>
        </w:rPr>
        <w:t>remains</w:t>
      </w:r>
      <w:r w:rsidRPr="00F02862">
        <w:rPr>
          <w:sz w:val="24"/>
          <w:szCs w:val="24"/>
          <w:lang w:val="en-US"/>
        </w:rPr>
        <w:t xml:space="preserve"> </w:t>
      </w:r>
      <w:r w:rsidRPr="00F02862">
        <w:rPr>
          <w:rStyle w:val="ezkurwreuab5ozgtqnkl"/>
          <w:sz w:val="24"/>
          <w:szCs w:val="24"/>
          <w:lang w:val="en-US"/>
        </w:rPr>
        <w:t>unresolved</w:t>
      </w:r>
      <w:r w:rsidRPr="00F02862">
        <w:rPr>
          <w:sz w:val="24"/>
          <w:szCs w:val="24"/>
          <w:lang w:val="en-US"/>
        </w:rPr>
        <w:t xml:space="preserve"> </w:t>
      </w:r>
      <w:r w:rsidRPr="00F02862">
        <w:rPr>
          <w:rStyle w:val="ezkurwreuab5ozgtqnkl"/>
          <w:sz w:val="24"/>
          <w:szCs w:val="24"/>
          <w:lang w:val="en-US"/>
        </w:rPr>
        <w:t>-</w:t>
      </w:r>
      <w:r w:rsidRPr="00F02862">
        <w:rPr>
          <w:sz w:val="24"/>
          <w:szCs w:val="24"/>
          <w:lang w:val="en-US"/>
        </w:rPr>
        <w:t xml:space="preserve"> </w:t>
      </w:r>
      <w:r w:rsidRPr="00F02862">
        <w:rPr>
          <w:rStyle w:val="ezkurwreuab5ozgtqnkl"/>
          <w:sz w:val="24"/>
          <w:szCs w:val="24"/>
          <w:lang w:val="en-US"/>
        </w:rPr>
        <w:t>one</w:t>
      </w:r>
      <w:r w:rsidRPr="00F02862">
        <w:rPr>
          <w:sz w:val="24"/>
          <w:szCs w:val="24"/>
          <w:lang w:val="en-US"/>
        </w:rPr>
        <w:t xml:space="preserve"> </w:t>
      </w:r>
      <w:r w:rsidRPr="00F02862">
        <w:rPr>
          <w:rStyle w:val="ezkurwreuab5ozgtqnkl"/>
          <w:sz w:val="24"/>
          <w:szCs w:val="24"/>
          <w:lang w:val="en-US"/>
        </w:rPr>
        <w:t>of</w:t>
      </w:r>
      <w:r w:rsidRPr="00F02862">
        <w:rPr>
          <w:sz w:val="24"/>
          <w:szCs w:val="24"/>
          <w:lang w:val="en-US"/>
        </w:rPr>
        <w:t xml:space="preserve"> the </w:t>
      </w:r>
      <w:r w:rsidRPr="00F02862">
        <w:rPr>
          <w:rStyle w:val="ezkurwreuab5ozgtqnkl"/>
          <w:sz w:val="24"/>
          <w:szCs w:val="24"/>
          <w:lang w:val="en-US"/>
        </w:rPr>
        <w:t>main</w:t>
      </w:r>
      <w:r w:rsidRPr="00F02862">
        <w:rPr>
          <w:sz w:val="24"/>
          <w:szCs w:val="24"/>
          <w:lang w:val="en-US"/>
        </w:rPr>
        <w:t xml:space="preserve"> </w:t>
      </w:r>
      <w:r w:rsidRPr="00F02862">
        <w:rPr>
          <w:rStyle w:val="ezkurwreuab5ozgtqnkl"/>
          <w:sz w:val="24"/>
          <w:szCs w:val="24"/>
          <w:lang w:val="en-US"/>
        </w:rPr>
        <w:t>problems</w:t>
      </w:r>
      <w:r w:rsidRPr="00F02862">
        <w:rPr>
          <w:sz w:val="24"/>
          <w:szCs w:val="24"/>
          <w:lang w:val="en-US"/>
        </w:rPr>
        <w:t xml:space="preserve"> </w:t>
      </w:r>
      <w:r w:rsidRPr="00F02862">
        <w:rPr>
          <w:rStyle w:val="ezkurwreuab5ozgtqnkl"/>
          <w:sz w:val="24"/>
          <w:szCs w:val="24"/>
          <w:lang w:val="en-US"/>
        </w:rPr>
        <w:t>on</w:t>
      </w:r>
      <w:r w:rsidRPr="00F02862">
        <w:rPr>
          <w:sz w:val="24"/>
          <w:szCs w:val="24"/>
          <w:lang w:val="en-US"/>
        </w:rPr>
        <w:t xml:space="preserve"> </w:t>
      </w:r>
      <w:r w:rsidRPr="00F02862">
        <w:rPr>
          <w:rStyle w:val="ezkurwreuab5ozgtqnkl"/>
          <w:sz w:val="24"/>
          <w:szCs w:val="24"/>
          <w:lang w:val="en-US"/>
        </w:rPr>
        <w:t>which</w:t>
      </w:r>
      <w:r w:rsidRPr="00F02862">
        <w:rPr>
          <w:sz w:val="24"/>
          <w:szCs w:val="24"/>
          <w:lang w:val="en-US"/>
        </w:rPr>
        <w:t xml:space="preserve"> the </w:t>
      </w:r>
      <w:r w:rsidRPr="00F02862">
        <w:rPr>
          <w:rStyle w:val="ezkurwreuab5ozgtqnkl"/>
          <w:sz w:val="24"/>
          <w:szCs w:val="24"/>
          <w:lang w:val="en-US"/>
        </w:rPr>
        <w:t>condition</w:t>
      </w:r>
      <w:r w:rsidRPr="00F02862">
        <w:rPr>
          <w:sz w:val="24"/>
          <w:szCs w:val="24"/>
          <w:lang w:val="en-US"/>
        </w:rPr>
        <w:t xml:space="preserve"> of the </w:t>
      </w:r>
      <w:r w:rsidRPr="00F02862">
        <w:rPr>
          <w:rStyle w:val="ezkurwreuab5ozgtqnkl"/>
          <w:sz w:val="24"/>
          <w:szCs w:val="24"/>
          <w:lang w:val="en-US"/>
        </w:rPr>
        <w:t>monument</w:t>
      </w:r>
      <w:r w:rsidRPr="00F02862">
        <w:rPr>
          <w:sz w:val="24"/>
          <w:szCs w:val="24"/>
          <w:lang w:val="en-US"/>
        </w:rPr>
        <w:t xml:space="preserve"> </w:t>
      </w:r>
      <w:r w:rsidRPr="00F02862">
        <w:rPr>
          <w:rStyle w:val="ezkurwreuab5ozgtqnkl"/>
          <w:sz w:val="24"/>
          <w:szCs w:val="24"/>
          <w:lang w:val="en-US"/>
        </w:rPr>
        <w:t>depends.</w:t>
      </w:r>
      <w:r w:rsidRPr="00F02862">
        <w:rPr>
          <w:sz w:val="24"/>
          <w:szCs w:val="24"/>
          <w:lang w:val="en-US"/>
        </w:rPr>
        <w:t xml:space="preserve"> </w:t>
      </w:r>
      <w:r w:rsidRPr="00F02862">
        <w:rPr>
          <w:rStyle w:val="ezkurwreuab5ozgtqnkl"/>
          <w:sz w:val="24"/>
          <w:szCs w:val="24"/>
          <w:lang w:val="en-US"/>
        </w:rPr>
        <w:t>Outdated</w:t>
      </w:r>
      <w:r w:rsidRPr="00F02862">
        <w:rPr>
          <w:sz w:val="24"/>
          <w:szCs w:val="24"/>
          <w:lang w:val="en-US"/>
        </w:rPr>
        <w:t xml:space="preserve"> T&amp;HC </w:t>
      </w:r>
      <w:r w:rsidRPr="00F02862">
        <w:rPr>
          <w:rStyle w:val="ezkurwreuab5ozgtqnkl"/>
          <w:sz w:val="24"/>
          <w:szCs w:val="24"/>
          <w:lang w:val="en-US"/>
        </w:rPr>
        <w:t>(temperature and humidity conditions) measuring</w:t>
      </w:r>
      <w:r w:rsidRPr="00F02862">
        <w:rPr>
          <w:sz w:val="24"/>
          <w:szCs w:val="24"/>
          <w:lang w:val="en-US"/>
        </w:rPr>
        <w:t xml:space="preserve"> </w:t>
      </w:r>
      <w:r w:rsidRPr="00F02862">
        <w:rPr>
          <w:rStyle w:val="ezkurwreuab5ozgtqnkl"/>
          <w:sz w:val="24"/>
          <w:szCs w:val="24"/>
          <w:lang w:val="en-US"/>
        </w:rPr>
        <w:t>devices</w:t>
      </w:r>
      <w:r w:rsidRPr="00F02862">
        <w:rPr>
          <w:sz w:val="24"/>
          <w:szCs w:val="24"/>
          <w:lang w:val="en-US"/>
        </w:rPr>
        <w:t xml:space="preserve"> do </w:t>
      </w:r>
      <w:r w:rsidRPr="00F02862">
        <w:rPr>
          <w:rStyle w:val="ezkurwreuab5ozgtqnkl"/>
          <w:sz w:val="24"/>
          <w:szCs w:val="24"/>
          <w:lang w:val="en-US"/>
        </w:rPr>
        <w:t>not</w:t>
      </w:r>
      <w:r w:rsidRPr="00F02862">
        <w:rPr>
          <w:sz w:val="24"/>
          <w:szCs w:val="24"/>
          <w:lang w:val="en-US"/>
        </w:rPr>
        <w:t xml:space="preserve"> </w:t>
      </w:r>
      <w:r w:rsidRPr="00F02862">
        <w:rPr>
          <w:rStyle w:val="ezkurwreuab5ozgtqnkl"/>
          <w:sz w:val="24"/>
          <w:szCs w:val="24"/>
          <w:lang w:val="en-US"/>
        </w:rPr>
        <w:t>provide</w:t>
      </w:r>
      <w:r w:rsidRPr="00F02862">
        <w:rPr>
          <w:sz w:val="24"/>
          <w:szCs w:val="24"/>
          <w:lang w:val="en-US"/>
        </w:rPr>
        <w:t xml:space="preserve"> </w:t>
      </w:r>
      <w:r w:rsidRPr="00F02862">
        <w:rPr>
          <w:rStyle w:val="ezkurwreuab5ozgtqnkl"/>
          <w:sz w:val="24"/>
          <w:szCs w:val="24"/>
          <w:lang w:val="en-US"/>
        </w:rPr>
        <w:t>complete</w:t>
      </w:r>
      <w:r w:rsidRPr="00F02862">
        <w:rPr>
          <w:sz w:val="24"/>
          <w:szCs w:val="24"/>
          <w:lang w:val="en-US"/>
        </w:rPr>
        <w:t xml:space="preserve"> </w:t>
      </w:r>
      <w:r w:rsidRPr="00F02862">
        <w:rPr>
          <w:rStyle w:val="ezkurwreuab5ozgtqnkl"/>
          <w:sz w:val="24"/>
          <w:szCs w:val="24"/>
          <w:lang w:val="en-US"/>
        </w:rPr>
        <w:t>information</w:t>
      </w:r>
      <w:r w:rsidRPr="00F02862">
        <w:rPr>
          <w:sz w:val="24"/>
          <w:szCs w:val="24"/>
          <w:lang w:val="en-US"/>
        </w:rPr>
        <w:t xml:space="preserve"> </w:t>
      </w:r>
      <w:r w:rsidRPr="00F02862">
        <w:rPr>
          <w:rStyle w:val="ezkurwreuab5ozgtqnkl"/>
          <w:sz w:val="24"/>
          <w:szCs w:val="24"/>
          <w:lang w:val="en-US"/>
        </w:rPr>
        <w:t>about</w:t>
      </w:r>
      <w:r w:rsidRPr="00F02862">
        <w:rPr>
          <w:sz w:val="24"/>
          <w:szCs w:val="24"/>
          <w:lang w:val="en-US"/>
        </w:rPr>
        <w:t xml:space="preserve"> the </w:t>
      </w:r>
      <w:r w:rsidRPr="00F02862">
        <w:rPr>
          <w:rStyle w:val="ezkurwreuab5ozgtqnkl"/>
          <w:sz w:val="24"/>
          <w:szCs w:val="24"/>
          <w:lang w:val="en-US"/>
        </w:rPr>
        <w:t>condition</w:t>
      </w:r>
      <w:r w:rsidRPr="00F02862">
        <w:rPr>
          <w:sz w:val="24"/>
          <w:szCs w:val="24"/>
          <w:lang w:val="en-US"/>
        </w:rPr>
        <w:t xml:space="preserve"> of </w:t>
      </w:r>
      <w:r w:rsidRPr="00F02862">
        <w:rPr>
          <w:rStyle w:val="ezkurwreuab5ozgtqnkl"/>
          <w:sz w:val="24"/>
          <w:szCs w:val="24"/>
          <w:lang w:val="en-US"/>
        </w:rPr>
        <w:t>building</w:t>
      </w:r>
      <w:r w:rsidRPr="00F02862">
        <w:rPr>
          <w:sz w:val="24"/>
          <w:szCs w:val="24"/>
          <w:lang w:val="en-US"/>
        </w:rPr>
        <w:t xml:space="preserve"> </w:t>
      </w:r>
      <w:r w:rsidRPr="00F02862">
        <w:rPr>
          <w:rStyle w:val="ezkurwreuab5ozgtqnkl"/>
          <w:sz w:val="24"/>
          <w:szCs w:val="24"/>
          <w:lang w:val="en-US"/>
        </w:rPr>
        <w:t>materials</w:t>
      </w:r>
      <w:r w:rsidRPr="00F02862">
        <w:rPr>
          <w:sz w:val="24"/>
          <w:szCs w:val="24"/>
          <w:lang w:val="en-US"/>
        </w:rPr>
        <w:t xml:space="preserve"> </w:t>
      </w:r>
      <w:r w:rsidRPr="00F02862">
        <w:rPr>
          <w:rStyle w:val="ezkurwreuab5ozgtqnkl"/>
          <w:sz w:val="24"/>
          <w:szCs w:val="24"/>
          <w:lang w:val="en-US"/>
        </w:rPr>
        <w:t>and</w:t>
      </w:r>
      <w:r w:rsidRPr="00F02862">
        <w:rPr>
          <w:sz w:val="24"/>
          <w:szCs w:val="24"/>
          <w:lang w:val="en-US"/>
        </w:rPr>
        <w:t xml:space="preserve"> </w:t>
      </w:r>
      <w:r w:rsidRPr="00F02862">
        <w:rPr>
          <w:rStyle w:val="ezkurwreuab5ozgtqnkl"/>
          <w:sz w:val="24"/>
          <w:szCs w:val="24"/>
          <w:lang w:val="en-US"/>
        </w:rPr>
        <w:t>structures,</w:t>
      </w:r>
      <w:r w:rsidRPr="00F02862">
        <w:rPr>
          <w:sz w:val="24"/>
          <w:szCs w:val="24"/>
          <w:lang w:val="en-US"/>
        </w:rPr>
        <w:t xml:space="preserve"> </w:t>
      </w:r>
      <w:r w:rsidRPr="00F02862">
        <w:rPr>
          <w:rStyle w:val="ezkurwreuab5ozgtqnkl"/>
          <w:sz w:val="24"/>
          <w:szCs w:val="24"/>
          <w:lang w:val="en-US"/>
        </w:rPr>
        <w:t>humidification</w:t>
      </w:r>
      <w:r w:rsidRPr="00F02862">
        <w:rPr>
          <w:sz w:val="24"/>
          <w:szCs w:val="24"/>
          <w:lang w:val="en-US"/>
        </w:rPr>
        <w:t xml:space="preserve"> of the </w:t>
      </w:r>
      <w:r w:rsidRPr="00F02862">
        <w:rPr>
          <w:rStyle w:val="ezkurwreuab5ozgtqnkl"/>
          <w:sz w:val="24"/>
          <w:szCs w:val="24"/>
          <w:lang w:val="en-US"/>
        </w:rPr>
        <w:t>walls</w:t>
      </w:r>
      <w:r w:rsidRPr="00F02862">
        <w:rPr>
          <w:sz w:val="24"/>
          <w:szCs w:val="24"/>
          <w:lang w:val="en-US"/>
        </w:rPr>
        <w:t xml:space="preserve"> of the </w:t>
      </w:r>
      <w:r w:rsidRPr="00F02862">
        <w:rPr>
          <w:rStyle w:val="ezkurwreuab5ozgtqnkl"/>
          <w:sz w:val="24"/>
          <w:szCs w:val="24"/>
          <w:lang w:val="en-US"/>
        </w:rPr>
        <w:t>mausoleum.</w:t>
      </w:r>
    </w:p>
    <w:p w:rsidR="001C5862" w:rsidRPr="00F02862" w:rsidRDefault="001C5862" w:rsidP="001C5862">
      <w:pPr>
        <w:spacing w:after="0"/>
        <w:jc w:val="both"/>
        <w:rPr>
          <w:rStyle w:val="ezkurwreuab5ozgtqnkl"/>
          <w:sz w:val="24"/>
          <w:szCs w:val="24"/>
          <w:lang w:val="en-US"/>
        </w:rPr>
      </w:pPr>
      <w:r w:rsidRPr="00F02862">
        <w:rPr>
          <w:sz w:val="24"/>
          <w:szCs w:val="24"/>
          <w:lang w:val="en-US"/>
        </w:rPr>
        <w:t xml:space="preserve"> </w:t>
      </w:r>
      <w:r w:rsidRPr="00F02862">
        <w:rPr>
          <w:rStyle w:val="ezkurwreuab5ozgtqnkl"/>
          <w:sz w:val="24"/>
          <w:szCs w:val="24"/>
          <w:lang w:val="en-US"/>
        </w:rPr>
        <w:t>6.</w:t>
      </w:r>
      <w:r w:rsidRPr="00F02862">
        <w:rPr>
          <w:sz w:val="24"/>
          <w:szCs w:val="24"/>
          <w:lang w:val="en-US"/>
        </w:rPr>
        <w:t xml:space="preserve"> </w:t>
      </w:r>
      <w:r w:rsidRPr="00F02862">
        <w:rPr>
          <w:rStyle w:val="ezkurwreuab5ozgtqnkl"/>
          <w:sz w:val="24"/>
          <w:szCs w:val="24"/>
          <w:lang w:val="en-US"/>
        </w:rPr>
        <w:t>Employees</w:t>
      </w:r>
      <w:r w:rsidRPr="00F02862">
        <w:rPr>
          <w:sz w:val="24"/>
          <w:szCs w:val="24"/>
          <w:lang w:val="en-US"/>
        </w:rPr>
        <w:t xml:space="preserve"> of the </w:t>
      </w:r>
      <w:proofErr w:type="spellStart"/>
      <w:r w:rsidRPr="00F02862">
        <w:rPr>
          <w:rStyle w:val="ezkurwreuab5ozgtqnkl"/>
          <w:sz w:val="24"/>
          <w:szCs w:val="24"/>
          <w:lang w:val="en-US"/>
        </w:rPr>
        <w:t>Azret</w:t>
      </w:r>
      <w:proofErr w:type="spellEnd"/>
      <w:r w:rsidRPr="00F02862">
        <w:rPr>
          <w:sz w:val="24"/>
          <w:szCs w:val="24"/>
          <w:lang w:val="en-US"/>
        </w:rPr>
        <w:t xml:space="preserve"> </w:t>
      </w:r>
      <w:r w:rsidRPr="00F02862">
        <w:rPr>
          <w:rStyle w:val="ezkurwreuab5ozgtqnkl"/>
          <w:sz w:val="24"/>
          <w:szCs w:val="24"/>
          <w:lang w:val="en-US"/>
        </w:rPr>
        <w:t>Sultan</w:t>
      </w:r>
      <w:r w:rsidRPr="00F02862">
        <w:rPr>
          <w:sz w:val="24"/>
          <w:szCs w:val="24"/>
          <w:lang w:val="en-US"/>
        </w:rPr>
        <w:t xml:space="preserve"> </w:t>
      </w:r>
      <w:r w:rsidRPr="00F02862">
        <w:rPr>
          <w:rStyle w:val="ezkurwreuab5ozgtqnkl"/>
          <w:sz w:val="24"/>
          <w:szCs w:val="24"/>
          <w:lang w:val="en-US"/>
        </w:rPr>
        <w:t>State</w:t>
      </w:r>
      <w:r w:rsidRPr="00F02862">
        <w:rPr>
          <w:sz w:val="24"/>
          <w:szCs w:val="24"/>
          <w:lang w:val="en-US"/>
        </w:rPr>
        <w:t xml:space="preserve"> </w:t>
      </w:r>
      <w:r w:rsidRPr="00F02862">
        <w:rPr>
          <w:rStyle w:val="ezkurwreuab5ozgtqnkl"/>
          <w:sz w:val="24"/>
          <w:szCs w:val="24"/>
          <w:lang w:val="en-US"/>
        </w:rPr>
        <w:t>Museum-Reserve</w:t>
      </w:r>
      <w:r w:rsidRPr="00F02862">
        <w:rPr>
          <w:sz w:val="24"/>
          <w:szCs w:val="24"/>
          <w:lang w:val="en-US"/>
        </w:rPr>
        <w:t xml:space="preserve"> do </w:t>
      </w:r>
      <w:r w:rsidRPr="00F02862">
        <w:rPr>
          <w:rStyle w:val="ezkurwreuab5ozgtqnkl"/>
          <w:sz w:val="24"/>
          <w:szCs w:val="24"/>
          <w:lang w:val="en-US"/>
        </w:rPr>
        <w:t>not</w:t>
      </w:r>
      <w:r w:rsidRPr="00F02862">
        <w:rPr>
          <w:sz w:val="24"/>
          <w:szCs w:val="24"/>
          <w:lang w:val="en-US"/>
        </w:rPr>
        <w:t xml:space="preserve"> </w:t>
      </w:r>
      <w:r w:rsidRPr="00F02862">
        <w:rPr>
          <w:rStyle w:val="ezkurwreuab5ozgtqnkl"/>
          <w:sz w:val="24"/>
          <w:szCs w:val="24"/>
          <w:lang w:val="en-US"/>
        </w:rPr>
        <w:t>carry</w:t>
      </w:r>
      <w:r w:rsidRPr="00F02862">
        <w:rPr>
          <w:sz w:val="24"/>
          <w:szCs w:val="24"/>
          <w:lang w:val="en-US"/>
        </w:rPr>
        <w:t xml:space="preserve"> out full-</w:t>
      </w:r>
      <w:r w:rsidRPr="00F02862">
        <w:rPr>
          <w:rStyle w:val="ezkurwreuab5ozgtqnkl"/>
          <w:sz w:val="24"/>
          <w:szCs w:val="24"/>
          <w:lang w:val="en-US"/>
        </w:rPr>
        <w:t>fledged</w:t>
      </w:r>
      <w:r w:rsidRPr="00F02862">
        <w:rPr>
          <w:sz w:val="24"/>
          <w:szCs w:val="24"/>
          <w:lang w:val="en-US"/>
        </w:rPr>
        <w:t xml:space="preserve"> </w:t>
      </w:r>
      <w:r w:rsidRPr="00F02862">
        <w:rPr>
          <w:rStyle w:val="ezkurwreuab5ozgtqnkl"/>
          <w:sz w:val="24"/>
          <w:szCs w:val="24"/>
          <w:lang w:val="en-US"/>
        </w:rPr>
        <w:t>monitoring</w:t>
      </w:r>
      <w:r w:rsidRPr="00F02862">
        <w:rPr>
          <w:sz w:val="24"/>
          <w:szCs w:val="24"/>
          <w:lang w:val="en-US"/>
        </w:rPr>
        <w:t xml:space="preserve"> of </w:t>
      </w:r>
      <w:r w:rsidRPr="00F02862">
        <w:rPr>
          <w:rStyle w:val="ezkurwreuab5ozgtqnkl"/>
          <w:sz w:val="24"/>
          <w:szCs w:val="24"/>
          <w:lang w:val="en-US"/>
        </w:rPr>
        <w:t>the</w:t>
      </w:r>
      <w:r w:rsidRPr="00F02862">
        <w:rPr>
          <w:sz w:val="24"/>
          <w:szCs w:val="24"/>
          <w:lang w:val="en-US"/>
        </w:rPr>
        <w:t xml:space="preserve"> </w:t>
      </w:r>
      <w:r w:rsidRPr="00F02862">
        <w:rPr>
          <w:rStyle w:val="ezkurwreuab5ozgtqnkl"/>
          <w:sz w:val="24"/>
          <w:szCs w:val="24"/>
          <w:lang w:val="en-US"/>
        </w:rPr>
        <w:t>technical</w:t>
      </w:r>
      <w:r w:rsidRPr="00F02862">
        <w:rPr>
          <w:sz w:val="24"/>
          <w:szCs w:val="24"/>
          <w:lang w:val="en-US"/>
        </w:rPr>
        <w:t xml:space="preserve"> </w:t>
      </w:r>
      <w:r w:rsidRPr="00F02862">
        <w:rPr>
          <w:rStyle w:val="ezkurwreuab5ozgtqnkl"/>
          <w:sz w:val="24"/>
          <w:szCs w:val="24"/>
          <w:lang w:val="en-US"/>
        </w:rPr>
        <w:t>condition</w:t>
      </w:r>
      <w:r w:rsidRPr="00F02862">
        <w:rPr>
          <w:sz w:val="24"/>
          <w:szCs w:val="24"/>
          <w:lang w:val="en-US"/>
        </w:rPr>
        <w:t xml:space="preserve"> of the </w:t>
      </w:r>
      <w:r w:rsidRPr="00F02862">
        <w:rPr>
          <w:rStyle w:val="ezkurwreuab5ozgtqnkl"/>
          <w:sz w:val="24"/>
          <w:szCs w:val="24"/>
          <w:lang w:val="en-US"/>
        </w:rPr>
        <w:t>monument</w:t>
      </w:r>
      <w:r w:rsidRPr="00F02862">
        <w:rPr>
          <w:sz w:val="24"/>
          <w:szCs w:val="24"/>
          <w:lang w:val="en-US"/>
        </w:rPr>
        <w:t xml:space="preserve"> </w:t>
      </w:r>
      <w:r w:rsidRPr="00F02862">
        <w:rPr>
          <w:rStyle w:val="ezkurwreuab5ozgtqnkl"/>
          <w:sz w:val="24"/>
          <w:szCs w:val="24"/>
          <w:lang w:val="en-US"/>
        </w:rPr>
        <w:t>(indicators</w:t>
      </w:r>
      <w:r w:rsidRPr="00F02862">
        <w:rPr>
          <w:sz w:val="24"/>
          <w:szCs w:val="24"/>
          <w:lang w:val="en-US"/>
        </w:rPr>
        <w:t xml:space="preserve"> of </w:t>
      </w:r>
      <w:r w:rsidRPr="00F02862">
        <w:rPr>
          <w:rStyle w:val="ezkurwreuab5ozgtqnkl"/>
          <w:sz w:val="24"/>
          <w:szCs w:val="24"/>
          <w:lang w:val="en-US"/>
        </w:rPr>
        <w:t>temperature</w:t>
      </w:r>
      <w:r w:rsidRPr="00F02862">
        <w:rPr>
          <w:sz w:val="24"/>
          <w:szCs w:val="24"/>
          <w:lang w:val="en-US"/>
        </w:rPr>
        <w:t xml:space="preserve"> and </w:t>
      </w:r>
      <w:r w:rsidRPr="00F02862">
        <w:rPr>
          <w:rStyle w:val="ezkurwreuab5ozgtqnkl"/>
          <w:sz w:val="24"/>
          <w:szCs w:val="24"/>
          <w:lang w:val="en-US"/>
        </w:rPr>
        <w:t>humidity</w:t>
      </w:r>
      <w:r w:rsidRPr="00F02862">
        <w:rPr>
          <w:sz w:val="24"/>
          <w:szCs w:val="24"/>
          <w:lang w:val="en-US"/>
        </w:rPr>
        <w:t xml:space="preserve"> </w:t>
      </w:r>
      <w:r w:rsidRPr="00F02862">
        <w:rPr>
          <w:rStyle w:val="ezkurwreuab5ozgtqnkl"/>
          <w:sz w:val="24"/>
          <w:szCs w:val="24"/>
          <w:lang w:val="en-US"/>
        </w:rPr>
        <w:t>conditions,</w:t>
      </w:r>
      <w:r w:rsidRPr="00F02862">
        <w:rPr>
          <w:sz w:val="24"/>
          <w:szCs w:val="24"/>
          <w:lang w:val="en-US"/>
        </w:rPr>
        <w:t xml:space="preserve"> </w:t>
      </w:r>
      <w:r w:rsidRPr="00F02862">
        <w:rPr>
          <w:rStyle w:val="ezkurwreuab5ozgtqnkl"/>
          <w:sz w:val="24"/>
          <w:szCs w:val="24"/>
          <w:lang w:val="en-US"/>
        </w:rPr>
        <w:t>groundwater</w:t>
      </w:r>
      <w:r w:rsidRPr="00F02862">
        <w:rPr>
          <w:sz w:val="24"/>
          <w:szCs w:val="24"/>
          <w:lang w:val="en-US"/>
        </w:rPr>
        <w:t xml:space="preserve"> </w:t>
      </w:r>
      <w:r w:rsidRPr="00F02862">
        <w:rPr>
          <w:rStyle w:val="ezkurwreuab5ozgtqnkl"/>
          <w:sz w:val="24"/>
          <w:szCs w:val="24"/>
          <w:lang w:val="en-US"/>
        </w:rPr>
        <w:t>levels,</w:t>
      </w:r>
      <w:r w:rsidRPr="00F02862">
        <w:rPr>
          <w:sz w:val="24"/>
          <w:szCs w:val="24"/>
          <w:lang w:val="en-US"/>
        </w:rPr>
        <w:t xml:space="preserve"> </w:t>
      </w:r>
      <w:r w:rsidRPr="00F02862">
        <w:rPr>
          <w:rStyle w:val="ezkurwreuab5ozgtqnkl"/>
          <w:sz w:val="24"/>
          <w:szCs w:val="24"/>
          <w:lang w:val="en-US"/>
        </w:rPr>
        <w:t>measurements</w:t>
      </w:r>
      <w:r w:rsidRPr="00F02862">
        <w:rPr>
          <w:sz w:val="24"/>
          <w:szCs w:val="24"/>
          <w:lang w:val="en-US"/>
        </w:rPr>
        <w:t xml:space="preserve"> of </w:t>
      </w:r>
      <w:r w:rsidRPr="00F02862">
        <w:rPr>
          <w:rStyle w:val="ezkurwreuab5ozgtqnkl"/>
          <w:sz w:val="24"/>
          <w:szCs w:val="24"/>
          <w:lang w:val="en-US"/>
        </w:rPr>
        <w:t>deformations</w:t>
      </w:r>
      <w:r w:rsidRPr="00F02862">
        <w:rPr>
          <w:sz w:val="24"/>
          <w:szCs w:val="24"/>
          <w:lang w:val="en-US"/>
        </w:rPr>
        <w:t xml:space="preserve"> </w:t>
      </w:r>
      <w:r w:rsidRPr="00F02862">
        <w:rPr>
          <w:rStyle w:val="ezkurwreuab5ozgtqnkl"/>
          <w:sz w:val="24"/>
          <w:szCs w:val="24"/>
          <w:lang w:val="en-US"/>
        </w:rPr>
        <w:t>by</w:t>
      </w:r>
      <w:r w:rsidRPr="00F02862">
        <w:rPr>
          <w:sz w:val="24"/>
          <w:szCs w:val="24"/>
          <w:lang w:val="en-US"/>
        </w:rPr>
        <w:t xml:space="preserve"> </w:t>
      </w:r>
      <w:r w:rsidRPr="00F02862">
        <w:rPr>
          <w:rStyle w:val="ezkurwreuab5ozgtqnkl"/>
          <w:sz w:val="24"/>
          <w:szCs w:val="24"/>
          <w:lang w:val="en-US"/>
        </w:rPr>
        <w:t>lighthouses,</w:t>
      </w:r>
      <w:r w:rsidRPr="00F02862">
        <w:rPr>
          <w:sz w:val="24"/>
          <w:szCs w:val="24"/>
          <w:lang w:val="en-US"/>
        </w:rPr>
        <w:t xml:space="preserve"> </w:t>
      </w:r>
      <w:r w:rsidRPr="00F02862">
        <w:rPr>
          <w:rStyle w:val="ezkurwreuab5ozgtqnkl"/>
          <w:sz w:val="24"/>
          <w:szCs w:val="24"/>
          <w:lang w:val="en-US"/>
        </w:rPr>
        <w:t>preparation</w:t>
      </w:r>
      <w:r w:rsidRPr="00F02862">
        <w:rPr>
          <w:sz w:val="24"/>
          <w:szCs w:val="24"/>
          <w:lang w:val="en-US"/>
        </w:rPr>
        <w:t xml:space="preserve"> of </w:t>
      </w:r>
      <w:r w:rsidRPr="00F02862">
        <w:rPr>
          <w:rStyle w:val="ezkurwreuab5ozgtqnkl"/>
          <w:sz w:val="24"/>
          <w:szCs w:val="24"/>
          <w:lang w:val="en-US"/>
        </w:rPr>
        <w:t>annual</w:t>
      </w:r>
      <w:r w:rsidRPr="00F02862">
        <w:rPr>
          <w:sz w:val="24"/>
          <w:szCs w:val="24"/>
          <w:lang w:val="en-US"/>
        </w:rPr>
        <w:t xml:space="preserve"> </w:t>
      </w:r>
      <w:r w:rsidRPr="00F02862">
        <w:rPr>
          <w:rStyle w:val="ezkurwreuab5ozgtqnkl"/>
          <w:sz w:val="24"/>
          <w:szCs w:val="24"/>
          <w:lang w:val="en-US"/>
        </w:rPr>
        <w:t>technical</w:t>
      </w:r>
      <w:r w:rsidRPr="00F02862">
        <w:rPr>
          <w:sz w:val="24"/>
          <w:szCs w:val="24"/>
          <w:lang w:val="en-US"/>
        </w:rPr>
        <w:t xml:space="preserve"> </w:t>
      </w:r>
      <w:r w:rsidRPr="00F02862">
        <w:rPr>
          <w:rStyle w:val="ezkurwreuab5ozgtqnkl"/>
          <w:sz w:val="24"/>
          <w:szCs w:val="24"/>
          <w:lang w:val="en-US"/>
        </w:rPr>
        <w:t>inspection</w:t>
      </w:r>
      <w:r w:rsidRPr="00F02862">
        <w:rPr>
          <w:sz w:val="24"/>
          <w:szCs w:val="24"/>
          <w:lang w:val="en-US"/>
        </w:rPr>
        <w:t xml:space="preserve"> reports</w:t>
      </w:r>
      <w:r w:rsidRPr="00F02862">
        <w:rPr>
          <w:rStyle w:val="ezkurwreuab5ozgtqnkl"/>
          <w:sz w:val="24"/>
          <w:szCs w:val="24"/>
          <w:lang w:val="en-US"/>
        </w:rPr>
        <w:t>)</w:t>
      </w:r>
      <w:r w:rsidRPr="00F02862">
        <w:rPr>
          <w:sz w:val="24"/>
          <w:szCs w:val="24"/>
          <w:lang w:val="en-US"/>
        </w:rPr>
        <w:t xml:space="preserve"> </w:t>
      </w:r>
      <w:r w:rsidRPr="00F02862">
        <w:rPr>
          <w:rStyle w:val="ezkurwreuab5ozgtqnkl"/>
          <w:sz w:val="24"/>
          <w:szCs w:val="24"/>
          <w:lang w:val="en-US"/>
        </w:rPr>
        <w:t>due</w:t>
      </w:r>
      <w:r w:rsidRPr="00F02862">
        <w:rPr>
          <w:sz w:val="24"/>
          <w:szCs w:val="24"/>
          <w:lang w:val="en-US"/>
        </w:rPr>
        <w:t xml:space="preserve"> to the </w:t>
      </w:r>
      <w:r w:rsidRPr="00F02862">
        <w:rPr>
          <w:rStyle w:val="ezkurwreuab5ozgtqnkl"/>
          <w:sz w:val="24"/>
          <w:szCs w:val="24"/>
          <w:lang w:val="en-US"/>
        </w:rPr>
        <w:t>lack</w:t>
      </w:r>
      <w:r w:rsidRPr="00F02862">
        <w:rPr>
          <w:sz w:val="24"/>
          <w:szCs w:val="24"/>
          <w:lang w:val="en-US"/>
        </w:rPr>
        <w:t xml:space="preserve"> of </w:t>
      </w:r>
      <w:r w:rsidRPr="00F02862">
        <w:rPr>
          <w:rStyle w:val="ezkurwreuab5ozgtqnkl"/>
          <w:sz w:val="24"/>
          <w:szCs w:val="24"/>
          <w:lang w:val="en-US"/>
        </w:rPr>
        <w:t>appropriate</w:t>
      </w:r>
      <w:r w:rsidRPr="00F02862">
        <w:rPr>
          <w:sz w:val="24"/>
          <w:szCs w:val="24"/>
          <w:lang w:val="en-US"/>
        </w:rPr>
        <w:t xml:space="preserve"> </w:t>
      </w:r>
      <w:r w:rsidRPr="00F02862">
        <w:rPr>
          <w:rStyle w:val="ezkurwreuab5ozgtqnkl"/>
          <w:sz w:val="24"/>
          <w:szCs w:val="24"/>
          <w:lang w:val="en-US"/>
        </w:rPr>
        <w:t>services</w:t>
      </w:r>
      <w:r w:rsidRPr="00F02862">
        <w:rPr>
          <w:sz w:val="24"/>
          <w:szCs w:val="24"/>
          <w:lang w:val="en-US"/>
        </w:rPr>
        <w:t xml:space="preserve"> </w:t>
      </w:r>
      <w:r w:rsidRPr="00F02862">
        <w:rPr>
          <w:rStyle w:val="ezkurwreuab5ozgtqnkl"/>
          <w:sz w:val="24"/>
          <w:szCs w:val="24"/>
          <w:lang w:val="en-US"/>
        </w:rPr>
        <w:t>and</w:t>
      </w:r>
      <w:r w:rsidRPr="00F02862">
        <w:rPr>
          <w:sz w:val="24"/>
          <w:szCs w:val="24"/>
          <w:lang w:val="en-US"/>
        </w:rPr>
        <w:t xml:space="preserve"> </w:t>
      </w:r>
      <w:r w:rsidRPr="00F02862">
        <w:rPr>
          <w:rStyle w:val="ezkurwreuab5ozgtqnkl"/>
          <w:sz w:val="24"/>
          <w:szCs w:val="24"/>
          <w:lang w:val="en-US"/>
        </w:rPr>
        <w:t>specialists.</w:t>
      </w:r>
    </w:p>
    <w:p w:rsidR="001C5862" w:rsidRPr="00F02862" w:rsidRDefault="001C5862" w:rsidP="001C5862">
      <w:pPr>
        <w:spacing w:after="0"/>
        <w:jc w:val="both"/>
        <w:rPr>
          <w:rStyle w:val="ezkurwreuab5ozgtqnkl"/>
          <w:sz w:val="24"/>
          <w:szCs w:val="24"/>
          <w:lang w:val="en-US"/>
        </w:rPr>
      </w:pPr>
    </w:p>
    <w:p w:rsidR="001C5862" w:rsidRPr="00F02862" w:rsidRDefault="001C5862" w:rsidP="001C5862">
      <w:pPr>
        <w:spacing w:after="0"/>
        <w:jc w:val="both"/>
        <w:rPr>
          <w:rStyle w:val="ezkurwreuab5ozgtqnkl"/>
          <w:b/>
          <w:bCs/>
          <w:sz w:val="24"/>
          <w:szCs w:val="24"/>
          <w:lang w:val="en-US"/>
        </w:rPr>
      </w:pPr>
      <w:r w:rsidRPr="00F02862">
        <w:rPr>
          <w:rStyle w:val="ezkurwreuab5ozgtqnkl"/>
          <w:b/>
          <w:bCs/>
          <w:sz w:val="24"/>
          <w:szCs w:val="24"/>
          <w:lang w:val="en-US"/>
        </w:rPr>
        <w:t>The Commission decided:</w:t>
      </w:r>
    </w:p>
    <w:p w:rsidR="001C5862" w:rsidRPr="00F02862" w:rsidRDefault="001C5862" w:rsidP="001C5862">
      <w:pPr>
        <w:spacing w:after="0"/>
        <w:jc w:val="both"/>
        <w:rPr>
          <w:rStyle w:val="ezkurwreuab5ozgtqnkl"/>
          <w:b/>
          <w:bCs/>
          <w:sz w:val="24"/>
          <w:szCs w:val="24"/>
          <w:lang w:val="en-US"/>
        </w:rPr>
      </w:pP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Fonts w:ascii="Arial" w:hAnsi="Arial" w:cs="Arial"/>
          <w:color w:val="2C2D2E"/>
          <w:lang w:val="en-US"/>
        </w:rPr>
        <w:t>1</w:t>
      </w:r>
      <w:r w:rsidRPr="00F02862">
        <w:rPr>
          <w:rStyle w:val="ezkurwreuab5ozgtqnkl"/>
          <w:rFonts w:eastAsiaTheme="minorHAnsi"/>
          <w:lang w:val="en-US"/>
        </w:rPr>
        <w:t>. The restoration works to eliminate the negative consequences of the previous time, carried out at the mausoleum of RSE "</w:t>
      </w:r>
      <w:proofErr w:type="spellStart"/>
      <w:r w:rsidRPr="00F02862">
        <w:rPr>
          <w:rStyle w:val="ezkurwreuab5ozgtqnkl"/>
          <w:rFonts w:eastAsiaTheme="minorHAnsi"/>
          <w:lang w:val="en-US"/>
        </w:rPr>
        <w:t>Kazrestavratsiya</w:t>
      </w:r>
      <w:proofErr w:type="spellEnd"/>
      <w:r w:rsidRPr="00F02862">
        <w:rPr>
          <w:rStyle w:val="ezkurwreuab5ozgtqnkl"/>
          <w:rFonts w:eastAsiaTheme="minorHAnsi"/>
          <w:lang w:val="en-US"/>
        </w:rPr>
        <w:t>" in 2007-2010, should be recognized as timely.</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2. RSE "</w:t>
      </w:r>
      <w:proofErr w:type="spellStart"/>
      <w:r w:rsidRPr="00F02862">
        <w:rPr>
          <w:rStyle w:val="ezkurwreuab5ozgtqnkl"/>
          <w:rFonts w:eastAsiaTheme="minorHAnsi"/>
          <w:lang w:val="en-US"/>
        </w:rPr>
        <w:t>Kazrestavratsiya</w:t>
      </w:r>
      <w:proofErr w:type="spellEnd"/>
      <w:r w:rsidRPr="00F02862">
        <w:rPr>
          <w:rStyle w:val="ezkurwreuab5ozgtqnkl"/>
          <w:rFonts w:eastAsiaTheme="minorHAnsi"/>
          <w:lang w:val="en-US"/>
        </w:rPr>
        <w:t>" when carrying out restoration work on the mausoleum, consider the proposals of members of the special commission, as well as invited specialists, including the proposals of the Public Organization "</w:t>
      </w:r>
      <w:proofErr w:type="spellStart"/>
      <w:r w:rsidRPr="00F02862">
        <w:rPr>
          <w:rStyle w:val="ezkurwreuab5ozgtqnkl"/>
          <w:rFonts w:eastAsiaTheme="minorHAnsi"/>
          <w:lang w:val="en-US"/>
        </w:rPr>
        <w:t>Yassawi</w:t>
      </w:r>
      <w:proofErr w:type="spellEnd"/>
      <w:r w:rsidRPr="00F02862">
        <w:rPr>
          <w:rStyle w:val="ezkurwreuab5ozgtqnkl"/>
          <w:rFonts w:eastAsiaTheme="minorHAnsi"/>
          <w:lang w:val="en-US"/>
        </w:rPr>
        <w:t xml:space="preserve"> </w:t>
      </w:r>
      <w:proofErr w:type="spellStart"/>
      <w:r w:rsidRPr="00F02862">
        <w:rPr>
          <w:rStyle w:val="ezkurwreuab5ozgtqnkl"/>
          <w:rFonts w:eastAsiaTheme="minorHAnsi"/>
          <w:lang w:val="en-US"/>
        </w:rPr>
        <w:t>kesenesin</w:t>
      </w:r>
      <w:proofErr w:type="spellEnd"/>
      <w:r w:rsidRPr="00F02862">
        <w:rPr>
          <w:rStyle w:val="ezkurwreuab5ozgtqnkl"/>
          <w:rFonts w:eastAsiaTheme="minorHAnsi"/>
          <w:lang w:val="en-US"/>
        </w:rPr>
        <w:t xml:space="preserve"> </w:t>
      </w:r>
      <w:proofErr w:type="spellStart"/>
      <w:r w:rsidRPr="00F02862">
        <w:rPr>
          <w:rStyle w:val="ezkurwreuab5ozgtqnkl"/>
          <w:rFonts w:eastAsiaTheme="minorHAnsi"/>
          <w:lang w:val="en-US"/>
        </w:rPr>
        <w:t>Korgau</w:t>
      </w:r>
      <w:proofErr w:type="spellEnd"/>
      <w:r w:rsidRPr="00F02862">
        <w:rPr>
          <w:rStyle w:val="ezkurwreuab5ozgtqnkl"/>
          <w:rFonts w:eastAsiaTheme="minorHAnsi"/>
          <w:lang w:val="en-US"/>
        </w:rPr>
        <w:t>" concerning certain areas of work.</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3. In terms of monitoring the technical condition mausoleum work administration of the reserve-museum admit unsatisfactory.</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4. Directorates of the State Historical and Cultural Reserve-Museum "</w:t>
      </w:r>
      <w:proofErr w:type="spellStart"/>
      <w:r w:rsidRPr="00F02862">
        <w:rPr>
          <w:rStyle w:val="ezkurwreuab5ozgtqnkl"/>
          <w:rFonts w:eastAsiaTheme="minorHAnsi"/>
          <w:lang w:val="en-US"/>
        </w:rPr>
        <w:t>Azret</w:t>
      </w:r>
      <w:proofErr w:type="spellEnd"/>
      <w:r w:rsidRPr="00F02862">
        <w:rPr>
          <w:rStyle w:val="ezkurwreuab5ozgtqnkl"/>
          <w:rFonts w:eastAsiaTheme="minorHAnsi"/>
          <w:lang w:val="en-US"/>
        </w:rPr>
        <w:t xml:space="preserve">-Sultan": </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4.1</w:t>
      </w:r>
      <w:proofErr w:type="gramStart"/>
      <w:r w:rsidRPr="00F02862">
        <w:rPr>
          <w:rStyle w:val="ezkurwreuab5ozgtqnkl"/>
          <w:rFonts w:eastAsiaTheme="minorHAnsi"/>
          <w:lang w:val="en-US"/>
        </w:rPr>
        <w:t>.solve</w:t>
      </w:r>
      <w:proofErr w:type="gramEnd"/>
      <w:r w:rsidRPr="00F02862">
        <w:rPr>
          <w:rStyle w:val="ezkurwreuab5ozgtqnkl"/>
          <w:rFonts w:eastAsiaTheme="minorHAnsi"/>
          <w:lang w:val="en-US"/>
        </w:rPr>
        <w:t xml:space="preserve"> the issues of purchasing modern measuring instruments devices temperature and humidity conditions;</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4.2. </w:t>
      </w:r>
      <w:proofErr w:type="gramStart"/>
      <w:r w:rsidRPr="00F02862">
        <w:rPr>
          <w:rStyle w:val="ezkurwreuab5ozgtqnkl"/>
          <w:rFonts w:eastAsiaTheme="minorHAnsi"/>
          <w:lang w:val="en-US"/>
        </w:rPr>
        <w:t>recommend</w:t>
      </w:r>
      <w:proofErr w:type="gramEnd"/>
      <w:r w:rsidRPr="00F02862">
        <w:rPr>
          <w:rStyle w:val="ezkurwreuab5ozgtqnkl"/>
          <w:rFonts w:eastAsiaTheme="minorHAnsi"/>
          <w:lang w:val="en-US"/>
        </w:rPr>
        <w:t xml:space="preserve"> that, taking into account the high status of the monument, it should be included in the a regular one head of the museum-reserve special technical service, which will carry out regular monitoring;</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4.3. develop a long-term plan for research, design and production works at the mausoleum until 2020, broken down by year;</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4.4. </w:t>
      </w:r>
      <w:proofErr w:type="gramStart"/>
      <w:r w:rsidRPr="00F02862">
        <w:rPr>
          <w:rStyle w:val="ezkurwreuab5ozgtqnkl"/>
          <w:rFonts w:eastAsiaTheme="minorHAnsi"/>
          <w:lang w:val="en-US"/>
        </w:rPr>
        <w:t>jointly</w:t>
      </w:r>
      <w:proofErr w:type="gramEnd"/>
      <w:r w:rsidRPr="00F02862">
        <w:rPr>
          <w:rStyle w:val="ezkurwreuab5ozgtqnkl"/>
          <w:rFonts w:eastAsiaTheme="minorHAnsi"/>
          <w:lang w:val="en-US"/>
        </w:rPr>
        <w:t xml:space="preserve"> with RSE "</w:t>
      </w:r>
      <w:proofErr w:type="spellStart"/>
      <w:r w:rsidRPr="00F02862">
        <w:rPr>
          <w:rStyle w:val="ezkurwreuab5ozgtqnkl"/>
          <w:rFonts w:eastAsiaTheme="minorHAnsi"/>
          <w:lang w:val="en-US"/>
        </w:rPr>
        <w:t>Kazrestavratsiya</w:t>
      </w:r>
      <w:proofErr w:type="spellEnd"/>
      <w:r w:rsidRPr="00F02862">
        <w:rPr>
          <w:rStyle w:val="ezkurwreuab5ozgtqnkl"/>
          <w:rFonts w:eastAsiaTheme="minorHAnsi"/>
          <w:lang w:val="en-US"/>
        </w:rPr>
        <w:t>":</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4.4-1. until October 1, </w:t>
      </w:r>
      <w:r>
        <w:rPr>
          <w:rStyle w:val="ezkurwreuab5ozgtqnkl"/>
          <w:rFonts w:eastAsiaTheme="minorHAnsi"/>
          <w:lang w:val="en-US"/>
        </w:rPr>
        <w:t>of current year</w:t>
      </w:r>
      <w:r w:rsidRPr="00F02862">
        <w:rPr>
          <w:rStyle w:val="ezkurwreuab5ozgtqnkl"/>
          <w:rFonts w:eastAsiaTheme="minorHAnsi"/>
          <w:lang w:val="en-US"/>
        </w:rPr>
        <w:t> develop a plan of actions prepare for preserving the mausoleum;</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4.4-2. in order to conduct continuous monitoring of the technical condition of the monument to the Directorate of the Museum-Reserve until December 1, </w:t>
      </w:r>
      <w:r>
        <w:rPr>
          <w:rStyle w:val="ezkurwreuab5ozgtqnkl"/>
          <w:rFonts w:eastAsiaTheme="minorHAnsi"/>
          <w:lang w:val="en-US"/>
        </w:rPr>
        <w:t>of current year</w:t>
      </w:r>
      <w:r w:rsidRPr="00F02862">
        <w:rPr>
          <w:rStyle w:val="ezkurwreuab5ozgtqnkl"/>
          <w:rFonts w:eastAsiaTheme="minorHAnsi"/>
          <w:lang w:val="en-US"/>
        </w:rPr>
        <w:t> develop it suggestions for controlling the heat and humidity regime of the mausoleum at the expense of extra-budgetary sources;</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4.4-3. until December 15, </w:t>
      </w:r>
      <w:r>
        <w:rPr>
          <w:rStyle w:val="ezkurwreuab5ozgtqnkl"/>
          <w:rFonts w:eastAsiaTheme="minorHAnsi"/>
          <w:lang w:val="en-US"/>
        </w:rPr>
        <w:t>of current year</w:t>
      </w:r>
      <w:r w:rsidRPr="00F02862">
        <w:rPr>
          <w:rStyle w:val="ezkurwreuab5ozgtqnkl"/>
          <w:rFonts w:eastAsiaTheme="minorHAnsi"/>
          <w:lang w:val="en-US"/>
        </w:rPr>
        <w:t> </w:t>
      </w:r>
      <w:proofErr w:type="gramStart"/>
      <w:r w:rsidRPr="00F02862">
        <w:rPr>
          <w:rStyle w:val="ezkurwreuab5ozgtqnkl"/>
          <w:rFonts w:eastAsiaTheme="minorHAnsi"/>
          <w:lang w:val="en-US"/>
        </w:rPr>
        <w:t>determine</w:t>
      </w:r>
      <w:proofErr w:type="gramEnd"/>
      <w:r w:rsidRPr="00F02862">
        <w:rPr>
          <w:rStyle w:val="ezkurwreuab5ozgtqnkl"/>
          <w:rFonts w:eastAsiaTheme="minorHAnsi"/>
          <w:lang w:val="en-US"/>
        </w:rPr>
        <w:t xml:space="preserve"> by year the required amount of funding for the activities of the reserve-museum, related to: with support activities at the mausoleum and submit them to the Committee on Culture. Sources of funding, in addition to the national budget, should include income from the reserve-museum's own activities, received through pilgrimage and tourism;</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4.4-5. The Directorate of the Museum-Reserve should conduct a survey of the technical condition of the foundation of the monument and the </w:t>
      </w:r>
      <w:proofErr w:type="spellStart"/>
      <w:r w:rsidRPr="00F02862">
        <w:rPr>
          <w:rStyle w:val="ezkurwreuab5ozgtqnkl"/>
          <w:rFonts w:eastAsiaTheme="minorHAnsi"/>
          <w:lang w:val="en-US"/>
        </w:rPr>
        <w:t>Kazandyk</w:t>
      </w:r>
      <w:proofErr w:type="spellEnd"/>
      <w:r w:rsidRPr="00F02862">
        <w:rPr>
          <w:rStyle w:val="ezkurwreuab5ozgtqnkl"/>
          <w:rFonts w:eastAsiaTheme="minorHAnsi"/>
          <w:lang w:val="en-US"/>
        </w:rPr>
        <w:t xml:space="preserve"> dome joint </w:t>
      </w:r>
      <w:proofErr w:type="spellStart"/>
      <w:r w:rsidRPr="00F02862">
        <w:rPr>
          <w:rStyle w:val="ezkurwreuab5ozgtqnkl"/>
          <w:rFonts w:eastAsiaTheme="minorHAnsi"/>
          <w:lang w:val="en-US"/>
        </w:rPr>
        <w:t>ventureecian</w:t>
      </w:r>
      <w:proofErr w:type="spellEnd"/>
      <w:r w:rsidRPr="00F02862">
        <w:rPr>
          <w:rStyle w:val="ezkurwreuab5ozgtqnkl"/>
          <w:rFonts w:eastAsiaTheme="minorHAnsi"/>
          <w:lang w:val="en-US"/>
        </w:rPr>
        <w:t xml:space="preserve"> authorized organization.</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lastRenderedPageBreak/>
        <w:t>5. RSE "</w:t>
      </w:r>
      <w:proofErr w:type="spellStart"/>
      <w:r w:rsidRPr="00F02862">
        <w:rPr>
          <w:rStyle w:val="ezkurwreuab5ozgtqnkl"/>
          <w:rFonts w:eastAsiaTheme="minorHAnsi"/>
          <w:lang w:val="en-US"/>
        </w:rPr>
        <w:t>Kazrestavratsiya</w:t>
      </w:r>
      <w:proofErr w:type="spellEnd"/>
      <w:r w:rsidRPr="00F02862">
        <w:rPr>
          <w:rStyle w:val="ezkurwreuab5ozgtqnkl"/>
          <w:rFonts w:eastAsiaTheme="minorHAnsi"/>
          <w:lang w:val="en-US"/>
        </w:rPr>
        <w:t>" to submit copies of the project of strengthening the foundations in 1993, carried out by the company "</w:t>
      </w:r>
      <w:proofErr w:type="spellStart"/>
      <w:r w:rsidRPr="00F02862">
        <w:rPr>
          <w:rStyle w:val="ezkurwreuab5ozgtqnkl"/>
          <w:rFonts w:eastAsiaTheme="minorHAnsi"/>
          <w:lang w:val="en-US"/>
        </w:rPr>
        <w:t>Waqif</w:t>
      </w:r>
      <w:proofErr w:type="spellEnd"/>
      <w:r w:rsidRPr="00F02862">
        <w:rPr>
          <w:rStyle w:val="ezkurwreuab5ozgtqnkl"/>
          <w:rFonts w:eastAsiaTheme="minorHAnsi"/>
          <w:lang w:val="en-US"/>
        </w:rPr>
        <w:t xml:space="preserve"> </w:t>
      </w:r>
      <w:proofErr w:type="spellStart"/>
      <w:r w:rsidRPr="00F02862">
        <w:rPr>
          <w:rStyle w:val="ezkurwreuab5ozgtqnkl"/>
          <w:rFonts w:eastAsiaTheme="minorHAnsi"/>
          <w:lang w:val="en-US"/>
        </w:rPr>
        <w:t>Inshaat</w:t>
      </w:r>
      <w:proofErr w:type="spellEnd"/>
      <w:r w:rsidRPr="00F02862">
        <w:rPr>
          <w:rStyle w:val="ezkurwreuab5ozgtqnkl"/>
          <w:rFonts w:eastAsiaTheme="minorHAnsi"/>
          <w:lang w:val="en-US"/>
        </w:rPr>
        <w:t>", within 10 days to the museum directorate-nature reserve.</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6. Information on the implementation of this Protocol periodically submit it to the Committee on Culture and to the public association </w:t>
      </w:r>
      <w:proofErr w:type="gramStart"/>
      <w:r w:rsidRPr="00F02862">
        <w:rPr>
          <w:rStyle w:val="ezkurwreuab5ozgtqnkl"/>
          <w:rFonts w:eastAsiaTheme="minorHAnsi"/>
          <w:lang w:val="en-US"/>
        </w:rPr>
        <w:t>“ Protection</w:t>
      </w:r>
      <w:proofErr w:type="gramEnd"/>
      <w:r w:rsidRPr="00F02862">
        <w:rPr>
          <w:rStyle w:val="ezkurwreuab5ozgtqnkl"/>
          <w:rFonts w:eastAsiaTheme="minorHAnsi"/>
          <w:lang w:val="en-US"/>
        </w:rPr>
        <w:t xml:space="preserve"> of </w:t>
      </w:r>
      <w:proofErr w:type="spellStart"/>
      <w:r w:rsidRPr="00F02862">
        <w:rPr>
          <w:rStyle w:val="ezkurwreuab5ozgtqnkl"/>
          <w:rFonts w:eastAsiaTheme="minorHAnsi"/>
          <w:lang w:val="en-US"/>
        </w:rPr>
        <w:t>Yassawi</w:t>
      </w:r>
      <w:proofErr w:type="spellEnd"/>
      <w:r w:rsidRPr="00F02862">
        <w:rPr>
          <w:rStyle w:val="ezkurwreuab5ozgtqnkl"/>
          <w:rFonts w:eastAsiaTheme="minorHAnsi"/>
          <w:lang w:val="en-US"/>
        </w:rPr>
        <w:t xml:space="preserve"> mausoleum”.</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7. RSE" </w:t>
      </w:r>
      <w:proofErr w:type="spellStart"/>
      <w:proofErr w:type="gramStart"/>
      <w:r w:rsidRPr="00F02862">
        <w:rPr>
          <w:rStyle w:val="ezkurwreuab5ozgtqnkl"/>
          <w:rFonts w:eastAsiaTheme="minorHAnsi"/>
          <w:lang w:val="en-US"/>
        </w:rPr>
        <w:t>Kazrestavratsiya</w:t>
      </w:r>
      <w:proofErr w:type="spellEnd"/>
      <w:r w:rsidRPr="00F02862">
        <w:rPr>
          <w:rStyle w:val="ezkurwreuab5ozgtqnkl"/>
          <w:rFonts w:eastAsiaTheme="minorHAnsi"/>
          <w:lang w:val="en-US"/>
        </w:rPr>
        <w:t xml:space="preserve"> "</w:t>
      </w:r>
      <w:proofErr w:type="gramEnd"/>
      <w:r w:rsidRPr="00F02862">
        <w:rPr>
          <w:rStyle w:val="ezkurwreuab5ozgtqnkl"/>
          <w:rFonts w:eastAsiaTheme="minorHAnsi"/>
          <w:lang w:val="en-US"/>
        </w:rPr>
        <w:t xml:space="preserve"> to submit its proposals for the implementation of the project. This protocol is submitted for consideration by the Scientific and Methodological Council of the Committee on Culture.</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8. In May-June 2011, hold an offsite meeting in this format in Turkestan.</w:t>
      </w: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r w:rsidRPr="00F02862">
        <w:rPr>
          <w:rStyle w:val="ezkurwreuab5ozgtqnkl"/>
          <w:rFonts w:eastAsiaTheme="minorHAnsi"/>
          <w:lang w:val="en-US"/>
        </w:rPr>
        <w:t xml:space="preserve">9. Entrust control over the implementation of this decision to the Deputy Chairman of the Committee on Culture </w:t>
      </w:r>
      <w:proofErr w:type="spellStart"/>
      <w:r w:rsidRPr="00F02862">
        <w:rPr>
          <w:rStyle w:val="ezkurwreuab5ozgtqnkl"/>
          <w:rFonts w:eastAsiaTheme="minorHAnsi"/>
          <w:lang w:val="en-US"/>
        </w:rPr>
        <w:t>Abeldinova</w:t>
      </w:r>
      <w:proofErr w:type="spellEnd"/>
      <w:r w:rsidRPr="00F02862">
        <w:rPr>
          <w:rStyle w:val="ezkurwreuab5ozgtqnkl"/>
          <w:rFonts w:eastAsiaTheme="minorHAnsi"/>
          <w:lang w:val="en-US"/>
        </w:rPr>
        <w:t xml:space="preserve"> A.S.</w:t>
      </w:r>
    </w:p>
    <w:p w:rsidR="001C5862" w:rsidRPr="00F02862" w:rsidRDefault="001C5862" w:rsidP="001C5862">
      <w:pPr>
        <w:pStyle w:val="a5"/>
        <w:spacing w:before="0" w:beforeAutospacing="0" w:after="0" w:afterAutospacing="0" w:line="259" w:lineRule="atLeast"/>
        <w:jc w:val="both"/>
        <w:rPr>
          <w:rStyle w:val="ezkurwreuab5ozgtqnkl"/>
          <w:rFonts w:eastAsiaTheme="minorHAnsi"/>
          <w:lang w:val="en-US"/>
        </w:rPr>
      </w:pPr>
    </w:p>
    <w:p w:rsidR="001C5862" w:rsidRPr="00F02862" w:rsidRDefault="001C5862" w:rsidP="001C5862">
      <w:pPr>
        <w:pStyle w:val="a5"/>
        <w:shd w:val="clear" w:color="auto" w:fill="FFFFFF"/>
        <w:spacing w:before="0" w:beforeAutospacing="0" w:after="0" w:afterAutospacing="0" w:line="240" w:lineRule="atLeast"/>
        <w:jc w:val="both"/>
        <w:rPr>
          <w:rStyle w:val="ezkurwreuab5ozgtqnkl"/>
          <w:rFonts w:eastAsiaTheme="minorHAnsi"/>
          <w:lang w:val="en-US"/>
        </w:rPr>
      </w:pPr>
    </w:p>
    <w:tbl>
      <w:tblPr>
        <w:tblStyle w:val="a4"/>
        <w:tblW w:w="0" w:type="auto"/>
        <w:tblLook w:val="04A0" w:firstRow="1" w:lastRow="0" w:firstColumn="1" w:lastColumn="0" w:noHBand="0" w:noVBand="1"/>
      </w:tblPr>
      <w:tblGrid>
        <w:gridCol w:w="4165"/>
        <w:gridCol w:w="5406"/>
      </w:tblGrid>
      <w:tr w:rsidR="001C5862" w:rsidRPr="00F02862" w:rsidTr="003209E0">
        <w:tc>
          <w:tcPr>
            <w:tcW w:w="4165" w:type="dxa"/>
          </w:tcPr>
          <w:p w:rsidR="001C5862" w:rsidRPr="00F02862" w:rsidRDefault="001C5862" w:rsidP="003209E0">
            <w:pPr>
              <w:rPr>
                <w:rStyle w:val="ezkurwreuab5ozgtqnkl"/>
                <w:sz w:val="24"/>
                <w:szCs w:val="24"/>
                <w:lang w:val="en-US"/>
              </w:rPr>
            </w:pPr>
            <w:proofErr w:type="spellStart"/>
            <w:r w:rsidRPr="00F02862">
              <w:rPr>
                <w:sz w:val="24"/>
                <w:szCs w:val="24"/>
                <w:lang w:val="en-US"/>
              </w:rPr>
              <w:t>Kozybayev</w:t>
            </w:r>
            <w:proofErr w:type="spellEnd"/>
            <w:r w:rsidRPr="00F02862">
              <w:rPr>
                <w:sz w:val="24"/>
                <w:szCs w:val="24"/>
                <w:lang w:val="en-US"/>
              </w:rPr>
              <w:t xml:space="preserve"> </w:t>
            </w:r>
            <w:proofErr w:type="spellStart"/>
            <w:r w:rsidRPr="00F02862">
              <w:rPr>
                <w:sz w:val="24"/>
                <w:szCs w:val="24"/>
                <w:lang w:val="en-US"/>
              </w:rPr>
              <w:t>Ilyas</w:t>
            </w:r>
            <w:proofErr w:type="spellEnd"/>
            <w:r w:rsidRPr="00F02862">
              <w:rPr>
                <w:sz w:val="24"/>
                <w:szCs w:val="24"/>
                <w:lang w:val="en-US"/>
              </w:rPr>
              <w:t xml:space="preserve"> </w:t>
            </w:r>
            <w:proofErr w:type="spellStart"/>
            <w:r w:rsidRPr="00F02862">
              <w:rPr>
                <w:sz w:val="24"/>
                <w:szCs w:val="24"/>
                <w:lang w:val="en-US"/>
              </w:rPr>
              <w:t>Manashuly</w:t>
            </w:r>
            <w:proofErr w:type="spellEnd"/>
          </w:p>
        </w:tc>
        <w:tc>
          <w:tcPr>
            <w:tcW w:w="5406" w:type="dxa"/>
          </w:tcPr>
          <w:p w:rsidR="001C5862" w:rsidRPr="00F02862" w:rsidRDefault="001C5862" w:rsidP="003209E0">
            <w:pPr>
              <w:rPr>
                <w:sz w:val="24"/>
                <w:szCs w:val="24"/>
                <w:lang w:val="en-US"/>
              </w:rPr>
            </w:pPr>
            <w:r w:rsidRPr="00F02862">
              <w:rPr>
                <w:sz w:val="24"/>
                <w:szCs w:val="24"/>
                <w:lang w:val="en-US"/>
              </w:rPr>
              <w:t>Chairman of the Culture Committee                              of the MC of the Republic of Kazakhstan, Chairman of the Commission</w:t>
            </w:r>
          </w:p>
          <w:p w:rsidR="001C5862" w:rsidRPr="00F02862" w:rsidRDefault="001C5862" w:rsidP="003209E0">
            <w:pPr>
              <w:rPr>
                <w:rStyle w:val="ezkurwreuab5ozgtqnkl"/>
                <w:sz w:val="24"/>
                <w:szCs w:val="24"/>
                <w:lang w:val="en-US"/>
              </w:rPr>
            </w:pPr>
          </w:p>
        </w:tc>
      </w:tr>
      <w:tr w:rsidR="001C5862" w:rsidRPr="00F02862" w:rsidTr="003209E0">
        <w:tc>
          <w:tcPr>
            <w:tcW w:w="4165" w:type="dxa"/>
          </w:tcPr>
          <w:p w:rsidR="001C5862" w:rsidRPr="00F02862" w:rsidRDefault="001C5862" w:rsidP="003209E0">
            <w:pPr>
              <w:rPr>
                <w:rStyle w:val="ezkurwreuab5ozgtqnkl"/>
                <w:sz w:val="24"/>
                <w:szCs w:val="24"/>
                <w:lang w:val="en-US"/>
              </w:rPr>
            </w:pPr>
            <w:proofErr w:type="spellStart"/>
            <w:r w:rsidRPr="00F02862">
              <w:rPr>
                <w:sz w:val="24"/>
                <w:szCs w:val="24"/>
                <w:lang w:val="en-US"/>
              </w:rPr>
              <w:t>Altayev</w:t>
            </w:r>
            <w:proofErr w:type="spellEnd"/>
            <w:r w:rsidRPr="00F02862">
              <w:rPr>
                <w:sz w:val="24"/>
                <w:szCs w:val="24"/>
                <w:lang w:val="en-US"/>
              </w:rPr>
              <w:t xml:space="preserve"> </w:t>
            </w:r>
            <w:proofErr w:type="spellStart"/>
            <w:r w:rsidRPr="00F02862">
              <w:rPr>
                <w:sz w:val="24"/>
                <w:szCs w:val="24"/>
                <w:lang w:val="en-US"/>
              </w:rPr>
              <w:t>Bazarbay</w:t>
            </w:r>
            <w:proofErr w:type="spellEnd"/>
            <w:r w:rsidRPr="00F02862">
              <w:rPr>
                <w:sz w:val="24"/>
                <w:szCs w:val="24"/>
                <w:lang w:val="en-US"/>
              </w:rPr>
              <w:t xml:space="preserve"> </w:t>
            </w:r>
            <w:proofErr w:type="spellStart"/>
            <w:r w:rsidRPr="00F02862">
              <w:rPr>
                <w:sz w:val="24"/>
                <w:szCs w:val="24"/>
                <w:lang w:val="en-US"/>
              </w:rPr>
              <w:t>Yerkebayuly</w:t>
            </w:r>
            <w:proofErr w:type="spellEnd"/>
          </w:p>
        </w:tc>
        <w:tc>
          <w:tcPr>
            <w:tcW w:w="5406" w:type="dxa"/>
          </w:tcPr>
          <w:p w:rsidR="001C5862" w:rsidRPr="00F02862" w:rsidRDefault="001C5862" w:rsidP="003209E0">
            <w:pPr>
              <w:jc w:val="right"/>
              <w:rPr>
                <w:rStyle w:val="ezkurwreuab5ozgtqnkl"/>
                <w:sz w:val="24"/>
                <w:szCs w:val="24"/>
                <w:lang w:val="en-US"/>
              </w:rPr>
            </w:pPr>
            <w:r w:rsidRPr="00F02862">
              <w:rPr>
                <w:rStyle w:val="ezkurwreuab5ozgtqnkl"/>
                <w:sz w:val="24"/>
                <w:szCs w:val="24"/>
                <w:lang w:val="en-US"/>
              </w:rPr>
              <w:t>Head</w:t>
            </w:r>
            <w:r w:rsidRPr="00F02862">
              <w:rPr>
                <w:sz w:val="24"/>
                <w:szCs w:val="24"/>
                <w:lang w:val="en-US"/>
              </w:rPr>
              <w:t xml:space="preserve"> of the Department of                                                                  </w:t>
            </w:r>
            <w:r w:rsidRPr="00F02862">
              <w:rPr>
                <w:rStyle w:val="ezkurwreuab5ozgtqnkl"/>
                <w:sz w:val="24"/>
                <w:szCs w:val="24"/>
                <w:lang w:val="en-US"/>
              </w:rPr>
              <w:t>Historical</w:t>
            </w:r>
            <w:r w:rsidRPr="00F02862">
              <w:rPr>
                <w:sz w:val="24"/>
                <w:szCs w:val="24"/>
                <w:lang w:val="en-US"/>
              </w:rPr>
              <w:t xml:space="preserve"> and </w:t>
            </w:r>
            <w:r w:rsidRPr="00F02862">
              <w:rPr>
                <w:rStyle w:val="ezkurwreuab5ozgtqnkl"/>
                <w:sz w:val="24"/>
                <w:szCs w:val="24"/>
                <w:lang w:val="en-US"/>
              </w:rPr>
              <w:t>Cultural</w:t>
            </w:r>
            <w:r w:rsidRPr="00F02862">
              <w:rPr>
                <w:sz w:val="24"/>
                <w:szCs w:val="24"/>
                <w:lang w:val="en-US"/>
              </w:rPr>
              <w:t xml:space="preserve"> </w:t>
            </w:r>
            <w:r w:rsidRPr="00F02862">
              <w:rPr>
                <w:rStyle w:val="ezkurwreuab5ozgtqnkl"/>
                <w:sz w:val="24"/>
                <w:szCs w:val="24"/>
                <w:lang w:val="en-US"/>
              </w:rPr>
              <w:t>Heritage</w:t>
            </w:r>
            <w:r w:rsidRPr="00F02862">
              <w:rPr>
                <w:sz w:val="24"/>
                <w:szCs w:val="24"/>
                <w:lang w:val="en-US"/>
              </w:rPr>
              <w:t xml:space="preserve"> of the </w:t>
            </w:r>
            <w:r w:rsidRPr="00F02862">
              <w:rPr>
                <w:rStyle w:val="ezkurwreuab5ozgtqnkl"/>
                <w:sz w:val="24"/>
                <w:szCs w:val="24"/>
                <w:lang w:val="en-US"/>
              </w:rPr>
              <w:t>Committee</w:t>
            </w:r>
            <w:r w:rsidRPr="00F02862">
              <w:rPr>
                <w:sz w:val="24"/>
                <w:szCs w:val="24"/>
                <w:lang w:val="en-US"/>
              </w:rPr>
              <w:t xml:space="preserve"> </w:t>
            </w:r>
            <w:r w:rsidRPr="00F02862">
              <w:rPr>
                <w:rStyle w:val="ezkurwreuab5ozgtqnkl"/>
                <w:sz w:val="24"/>
                <w:szCs w:val="24"/>
                <w:lang w:val="en-US"/>
              </w:rPr>
              <w:t>on</w:t>
            </w:r>
            <w:r w:rsidRPr="00F02862">
              <w:rPr>
                <w:sz w:val="24"/>
                <w:szCs w:val="24"/>
                <w:lang w:val="en-US"/>
              </w:rPr>
              <w:t xml:space="preserve"> </w:t>
            </w:r>
            <w:r w:rsidRPr="00F02862">
              <w:rPr>
                <w:rStyle w:val="ezkurwreuab5ozgtqnkl"/>
                <w:sz w:val="24"/>
                <w:szCs w:val="24"/>
                <w:lang w:val="en-US"/>
              </w:rPr>
              <w:t>Culture,</w:t>
            </w:r>
          </w:p>
          <w:p w:rsidR="001C5862" w:rsidRPr="00F02862" w:rsidRDefault="001C5862" w:rsidP="003209E0">
            <w:pPr>
              <w:jc w:val="right"/>
              <w:rPr>
                <w:sz w:val="24"/>
                <w:szCs w:val="24"/>
                <w:lang w:val="en-US"/>
              </w:rPr>
            </w:pPr>
            <w:r w:rsidRPr="00F02862">
              <w:rPr>
                <w:sz w:val="24"/>
                <w:szCs w:val="24"/>
                <w:lang w:val="en-US"/>
              </w:rPr>
              <w:t xml:space="preserve"> </w:t>
            </w:r>
            <w:r w:rsidRPr="00F02862">
              <w:rPr>
                <w:rStyle w:val="ezkurwreuab5ozgtqnkl"/>
                <w:sz w:val="24"/>
                <w:szCs w:val="24"/>
                <w:lang w:val="en-US"/>
              </w:rPr>
              <w:t>Secretary</w:t>
            </w:r>
            <w:r w:rsidRPr="00F02862">
              <w:rPr>
                <w:sz w:val="24"/>
                <w:szCs w:val="24"/>
                <w:lang w:val="en-US"/>
              </w:rPr>
              <w:t xml:space="preserve"> of the </w:t>
            </w:r>
            <w:r w:rsidRPr="00F02862">
              <w:rPr>
                <w:rStyle w:val="ezkurwreuab5ozgtqnkl"/>
                <w:sz w:val="24"/>
                <w:szCs w:val="24"/>
                <w:lang w:val="en-US"/>
              </w:rPr>
              <w:t>Commission</w:t>
            </w:r>
          </w:p>
          <w:p w:rsidR="001C5862" w:rsidRPr="00F02862" w:rsidRDefault="001C5862" w:rsidP="003209E0">
            <w:pPr>
              <w:rPr>
                <w:rStyle w:val="ezkurwreuab5ozgtqnkl"/>
                <w:sz w:val="24"/>
                <w:szCs w:val="24"/>
                <w:lang w:val="en-US"/>
              </w:rPr>
            </w:pPr>
          </w:p>
        </w:tc>
      </w:tr>
    </w:tbl>
    <w:p w:rsidR="001C5862" w:rsidRPr="00F02862" w:rsidRDefault="001C5862" w:rsidP="001C5862">
      <w:pPr>
        <w:spacing w:after="0"/>
        <w:rPr>
          <w:sz w:val="24"/>
          <w:szCs w:val="24"/>
          <w:lang w:val="en-US"/>
        </w:rPr>
      </w:pPr>
    </w:p>
    <w:p w:rsidR="001C5862" w:rsidRPr="00F02862" w:rsidRDefault="001C5862" w:rsidP="001C5862">
      <w:pPr>
        <w:spacing w:after="0"/>
        <w:jc w:val="center"/>
        <w:rPr>
          <w:rStyle w:val="ezkurwreuab5ozgtqnkl"/>
          <w:b/>
          <w:bCs/>
          <w:sz w:val="24"/>
          <w:szCs w:val="24"/>
          <w:lang w:val="en-US"/>
        </w:rPr>
      </w:pPr>
      <w:r w:rsidRPr="00F02862">
        <w:rPr>
          <w:rStyle w:val="ezkurwreuab5ozgtqnkl"/>
          <w:b/>
          <w:bCs/>
          <w:sz w:val="24"/>
          <w:szCs w:val="24"/>
          <w:lang w:val="en-US"/>
        </w:rPr>
        <w:t>Members of the Commission:</w:t>
      </w:r>
    </w:p>
    <w:p w:rsidR="001C5862" w:rsidRPr="00F02862" w:rsidRDefault="001C5862" w:rsidP="001C5862">
      <w:pPr>
        <w:spacing w:after="0"/>
        <w:rPr>
          <w:sz w:val="24"/>
          <w:szCs w:val="24"/>
          <w:lang w:val="en-US"/>
        </w:rPr>
      </w:pPr>
    </w:p>
    <w:tbl>
      <w:tblPr>
        <w:tblStyle w:val="a4"/>
        <w:tblW w:w="0" w:type="auto"/>
        <w:tblLook w:val="04A0" w:firstRow="1" w:lastRow="0" w:firstColumn="1" w:lastColumn="0" w:noHBand="0" w:noVBand="1"/>
      </w:tblPr>
      <w:tblGrid>
        <w:gridCol w:w="4165"/>
        <w:gridCol w:w="5406"/>
      </w:tblGrid>
      <w:tr w:rsidR="001C5862" w:rsidRPr="00F02862" w:rsidTr="003209E0">
        <w:tc>
          <w:tcPr>
            <w:tcW w:w="4165" w:type="dxa"/>
          </w:tcPr>
          <w:p w:rsidR="001C5862" w:rsidRPr="00F02862" w:rsidRDefault="001C5862" w:rsidP="003209E0">
            <w:pPr>
              <w:rPr>
                <w:rStyle w:val="ezkurwreuab5ozgtqnkl"/>
                <w:sz w:val="24"/>
                <w:szCs w:val="24"/>
                <w:lang w:val="en-US"/>
              </w:rPr>
            </w:pPr>
            <w:proofErr w:type="spellStart"/>
            <w:r w:rsidRPr="00F02862">
              <w:rPr>
                <w:sz w:val="24"/>
                <w:szCs w:val="24"/>
                <w:lang w:val="en-US"/>
              </w:rPr>
              <w:t>Bakhayev</w:t>
            </w:r>
            <w:proofErr w:type="spellEnd"/>
            <w:r w:rsidRPr="00F02862">
              <w:rPr>
                <w:sz w:val="24"/>
                <w:szCs w:val="24"/>
                <w:lang w:val="en-US"/>
              </w:rPr>
              <w:t xml:space="preserve">  </w:t>
            </w:r>
            <w:proofErr w:type="spellStart"/>
            <w:r w:rsidRPr="00F02862">
              <w:rPr>
                <w:sz w:val="24"/>
                <w:szCs w:val="24"/>
                <w:lang w:val="en-US"/>
              </w:rPr>
              <w:t>Yergali</w:t>
            </w:r>
            <w:proofErr w:type="spellEnd"/>
            <w:r w:rsidRPr="00F02862">
              <w:rPr>
                <w:sz w:val="24"/>
                <w:szCs w:val="24"/>
                <w:lang w:val="en-US"/>
              </w:rPr>
              <w:t xml:space="preserve"> </w:t>
            </w:r>
            <w:proofErr w:type="spellStart"/>
            <w:r w:rsidRPr="00F02862">
              <w:rPr>
                <w:sz w:val="24"/>
                <w:szCs w:val="24"/>
                <w:lang w:val="en-US"/>
              </w:rPr>
              <w:t>Zharasbekuly</w:t>
            </w:r>
            <w:proofErr w:type="spellEnd"/>
            <w:r w:rsidRPr="00F02862">
              <w:rPr>
                <w:sz w:val="24"/>
                <w:szCs w:val="24"/>
                <w:lang w:val="en-US"/>
              </w:rPr>
              <w:t xml:space="preserve">       /signed/                                            </w:t>
            </w:r>
            <w:r w:rsidRPr="00F02862">
              <w:rPr>
                <w:sz w:val="24"/>
                <w:szCs w:val="24"/>
                <w:lang w:val="kk-KZ"/>
              </w:rPr>
              <w:t xml:space="preserve">    </w:t>
            </w:r>
            <w:r w:rsidRPr="00F02862">
              <w:rPr>
                <w:sz w:val="24"/>
                <w:szCs w:val="24"/>
                <w:lang w:val="en-US"/>
              </w:rPr>
              <w:t xml:space="preserve">   </w:t>
            </w:r>
            <w:r w:rsidRPr="00F02862">
              <w:rPr>
                <w:sz w:val="24"/>
                <w:szCs w:val="24"/>
                <w:lang w:val="kk-KZ"/>
              </w:rPr>
              <w:t xml:space="preserve"> </w:t>
            </w:r>
          </w:p>
        </w:tc>
        <w:tc>
          <w:tcPr>
            <w:tcW w:w="5406" w:type="dxa"/>
          </w:tcPr>
          <w:p w:rsidR="001C5862" w:rsidRPr="00F02862" w:rsidRDefault="001C5862" w:rsidP="003209E0">
            <w:pPr>
              <w:rPr>
                <w:sz w:val="24"/>
                <w:szCs w:val="24"/>
                <w:lang w:val="en-US"/>
              </w:rPr>
            </w:pPr>
            <w:r w:rsidRPr="00F02862">
              <w:rPr>
                <w:sz w:val="24"/>
                <w:szCs w:val="24"/>
                <w:lang w:val="kk-KZ"/>
              </w:rPr>
              <w:t xml:space="preserve">Head of the emergency prevention department </w:t>
            </w:r>
            <w:r w:rsidRPr="00F02862">
              <w:rPr>
                <w:sz w:val="24"/>
                <w:szCs w:val="24"/>
                <w:lang w:val="en-US"/>
              </w:rPr>
              <w:t>of</w:t>
            </w:r>
            <w:r w:rsidRPr="00F02862">
              <w:rPr>
                <w:sz w:val="24"/>
                <w:szCs w:val="24"/>
                <w:lang w:val="kk-KZ"/>
              </w:rPr>
              <w:t xml:space="preserve"> the Department of emergency situations of the South Kazakhstan region </w:t>
            </w:r>
            <w:r w:rsidRPr="00F02862">
              <w:rPr>
                <w:sz w:val="24"/>
                <w:szCs w:val="24"/>
                <w:lang w:val="en-US"/>
              </w:rPr>
              <w:t xml:space="preserve"> (by agreement)</w:t>
            </w:r>
          </w:p>
          <w:p w:rsidR="001C5862" w:rsidRPr="00F02862" w:rsidRDefault="001C5862" w:rsidP="003209E0">
            <w:pPr>
              <w:rPr>
                <w:rStyle w:val="ezkurwreuab5ozgtqnkl"/>
                <w:sz w:val="24"/>
                <w:szCs w:val="24"/>
                <w:lang w:val="en-US"/>
              </w:rPr>
            </w:pP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sz w:val="24"/>
                <w:szCs w:val="24"/>
                <w:lang w:val="en-US"/>
              </w:rPr>
              <w:t>Moldaseitov</w:t>
            </w:r>
            <w:proofErr w:type="spellEnd"/>
            <w:r w:rsidRPr="00F02862">
              <w:rPr>
                <w:sz w:val="24"/>
                <w:szCs w:val="24"/>
                <w:lang w:val="en-US"/>
              </w:rPr>
              <w:t xml:space="preserve"> </w:t>
            </w:r>
            <w:proofErr w:type="spellStart"/>
            <w:r w:rsidRPr="00F02862">
              <w:rPr>
                <w:sz w:val="24"/>
                <w:szCs w:val="24"/>
                <w:lang w:val="en-US"/>
              </w:rPr>
              <w:t>Kairat</w:t>
            </w:r>
            <w:proofErr w:type="spellEnd"/>
            <w:r w:rsidRPr="00F02862">
              <w:rPr>
                <w:sz w:val="24"/>
                <w:szCs w:val="24"/>
                <w:lang w:val="en-US"/>
              </w:rPr>
              <w:t xml:space="preserve"> </w:t>
            </w:r>
            <w:proofErr w:type="spellStart"/>
            <w:r w:rsidRPr="00F02862">
              <w:rPr>
                <w:sz w:val="24"/>
                <w:szCs w:val="24"/>
                <w:lang w:val="en-US"/>
              </w:rPr>
              <w:t>Kuseinuly</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en-US"/>
              </w:rPr>
            </w:pPr>
            <w:proofErr w:type="spellStart"/>
            <w:r w:rsidRPr="00F02862">
              <w:rPr>
                <w:sz w:val="24"/>
                <w:szCs w:val="24"/>
                <w:lang w:val="en-US"/>
              </w:rPr>
              <w:t>Akim</w:t>
            </w:r>
            <w:proofErr w:type="spellEnd"/>
            <w:r w:rsidRPr="00F02862">
              <w:rPr>
                <w:sz w:val="24"/>
                <w:szCs w:val="24"/>
                <w:lang w:val="en-US"/>
              </w:rPr>
              <w:t xml:space="preserve"> of Turkestan city </w:t>
            </w:r>
          </w:p>
          <w:p w:rsidR="001C5862" w:rsidRPr="00F02862" w:rsidRDefault="001C5862" w:rsidP="003209E0">
            <w:pPr>
              <w:rPr>
                <w:sz w:val="24"/>
                <w:szCs w:val="24"/>
                <w:lang w:val="kk-KZ"/>
              </w:rPr>
            </w:pP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rStyle w:val="ezkurwreuab5ozgtqnkl"/>
                <w:sz w:val="24"/>
                <w:szCs w:val="24"/>
                <w:lang w:val="en-US"/>
              </w:rPr>
              <w:t>Abdullayev</w:t>
            </w:r>
            <w:proofErr w:type="spellEnd"/>
            <w:r w:rsidRPr="00F02862">
              <w:rPr>
                <w:rStyle w:val="ezkurwreuab5ozgtqnkl"/>
                <w:sz w:val="24"/>
                <w:szCs w:val="24"/>
                <w:lang w:val="en-US"/>
              </w:rPr>
              <w:t xml:space="preserve"> </w:t>
            </w:r>
            <w:proofErr w:type="spellStart"/>
            <w:r w:rsidRPr="00F02862">
              <w:rPr>
                <w:rStyle w:val="ezkurwreuab5ozgtqnkl"/>
                <w:sz w:val="24"/>
                <w:szCs w:val="24"/>
                <w:lang w:val="en-US"/>
              </w:rPr>
              <w:t>Kuat</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kk-KZ"/>
              </w:rPr>
            </w:pPr>
            <w:r w:rsidRPr="00F02862">
              <w:rPr>
                <w:rStyle w:val="ezkurwreuab5ozgtqnkl"/>
                <w:sz w:val="24"/>
                <w:szCs w:val="24"/>
                <w:lang w:val="en-US"/>
              </w:rPr>
              <w:t xml:space="preserve">  Acting Chief Architect of the city of Turkestan (</w:t>
            </w:r>
            <w:r w:rsidRPr="00F02862">
              <w:rPr>
                <w:sz w:val="24"/>
                <w:szCs w:val="24"/>
                <w:lang w:val="en-US"/>
              </w:rPr>
              <w:t>by agreement)</w:t>
            </w:r>
          </w:p>
        </w:tc>
      </w:tr>
      <w:tr w:rsidR="001C5862" w:rsidRPr="00F02862" w:rsidTr="003209E0">
        <w:tc>
          <w:tcPr>
            <w:tcW w:w="4165" w:type="dxa"/>
          </w:tcPr>
          <w:p w:rsidR="001C5862" w:rsidRPr="00F02862" w:rsidRDefault="001C5862" w:rsidP="003209E0">
            <w:pPr>
              <w:rPr>
                <w:sz w:val="24"/>
                <w:szCs w:val="24"/>
                <w:lang w:val="en-US"/>
              </w:rPr>
            </w:pPr>
            <w:r w:rsidRPr="00F02862">
              <w:rPr>
                <w:sz w:val="24"/>
                <w:szCs w:val="24"/>
                <w:lang w:val="en-US"/>
              </w:rPr>
              <w:t xml:space="preserve"> </w:t>
            </w:r>
            <w:proofErr w:type="spellStart"/>
            <w:r w:rsidRPr="00F02862">
              <w:rPr>
                <w:sz w:val="24"/>
                <w:szCs w:val="24"/>
                <w:lang w:val="en-US"/>
              </w:rPr>
              <w:t>Zhunissov</w:t>
            </w:r>
            <w:proofErr w:type="spellEnd"/>
            <w:r w:rsidRPr="00F02862">
              <w:rPr>
                <w:sz w:val="24"/>
                <w:szCs w:val="24"/>
                <w:lang w:val="en-US"/>
              </w:rPr>
              <w:t xml:space="preserve"> </w:t>
            </w:r>
            <w:proofErr w:type="spellStart"/>
            <w:r w:rsidRPr="00F02862">
              <w:rPr>
                <w:sz w:val="24"/>
                <w:szCs w:val="24"/>
                <w:lang w:val="en-US"/>
              </w:rPr>
              <w:t>Tursyn</w:t>
            </w:r>
            <w:proofErr w:type="spellEnd"/>
            <w:r w:rsidRPr="00F02862">
              <w:rPr>
                <w:sz w:val="24"/>
                <w:szCs w:val="24"/>
                <w:lang w:val="en-US"/>
              </w:rPr>
              <w:t xml:space="preserve"> </w:t>
            </w:r>
            <w:proofErr w:type="spellStart"/>
            <w:r w:rsidRPr="00F02862">
              <w:rPr>
                <w:sz w:val="24"/>
                <w:szCs w:val="24"/>
                <w:lang w:val="en-US"/>
              </w:rPr>
              <w:t>Omirzhanuly</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en-US"/>
              </w:rPr>
            </w:pPr>
            <w:r w:rsidRPr="00F02862">
              <w:rPr>
                <w:sz w:val="24"/>
                <w:szCs w:val="24"/>
                <w:lang w:val="en-US"/>
              </w:rPr>
              <w:t xml:space="preserve">Associate professor of the Faculty of construction of  L. N. </w:t>
            </w:r>
            <w:proofErr w:type="spellStart"/>
            <w:r w:rsidRPr="00F02862">
              <w:rPr>
                <w:sz w:val="24"/>
                <w:szCs w:val="24"/>
                <w:lang w:val="en-US"/>
              </w:rPr>
              <w:t>Gumilev</w:t>
            </w:r>
            <w:proofErr w:type="spellEnd"/>
            <w:r w:rsidRPr="00F02862">
              <w:rPr>
                <w:sz w:val="24"/>
                <w:szCs w:val="24"/>
                <w:lang w:val="en-US"/>
              </w:rPr>
              <w:t xml:space="preserve"> Eurasian </w:t>
            </w:r>
          </w:p>
          <w:p w:rsidR="001C5862" w:rsidRPr="00F02862" w:rsidRDefault="001C5862" w:rsidP="003209E0">
            <w:pPr>
              <w:rPr>
                <w:sz w:val="24"/>
                <w:szCs w:val="24"/>
                <w:lang w:val="en-US"/>
              </w:rPr>
            </w:pPr>
            <w:r w:rsidRPr="00F02862">
              <w:rPr>
                <w:sz w:val="24"/>
                <w:szCs w:val="24"/>
                <w:lang w:val="en-US"/>
              </w:rPr>
              <w:t>University, candidate of technical</w:t>
            </w:r>
          </w:p>
          <w:p w:rsidR="001C5862" w:rsidRPr="00F02862" w:rsidRDefault="001C5862" w:rsidP="003209E0">
            <w:pPr>
              <w:rPr>
                <w:sz w:val="24"/>
                <w:szCs w:val="24"/>
                <w:lang w:val="kk-KZ"/>
              </w:rPr>
            </w:pPr>
            <w:r w:rsidRPr="00F02862">
              <w:rPr>
                <w:sz w:val="24"/>
                <w:szCs w:val="24"/>
                <w:lang w:val="en-US"/>
              </w:rPr>
              <w:t xml:space="preserve"> sciences</w:t>
            </w:r>
            <w:r w:rsidRPr="00F02862">
              <w:rPr>
                <w:sz w:val="24"/>
                <w:szCs w:val="24"/>
                <w:lang w:val="kk-KZ"/>
              </w:rPr>
              <w:t xml:space="preserve"> (by agreement)</w:t>
            </w:r>
          </w:p>
          <w:p w:rsidR="001C5862" w:rsidRPr="00F02862" w:rsidRDefault="001C5862" w:rsidP="003209E0">
            <w:pPr>
              <w:rPr>
                <w:sz w:val="24"/>
                <w:szCs w:val="24"/>
                <w:lang w:val="kk-KZ"/>
              </w:rPr>
            </w:pP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sz w:val="24"/>
                <w:szCs w:val="24"/>
                <w:lang w:val="en-US"/>
              </w:rPr>
              <w:t>Imazhanov</w:t>
            </w:r>
            <w:proofErr w:type="spellEnd"/>
            <w:r w:rsidRPr="00F02862">
              <w:rPr>
                <w:sz w:val="24"/>
                <w:szCs w:val="24"/>
                <w:lang w:val="en-US"/>
              </w:rPr>
              <w:t xml:space="preserve"> </w:t>
            </w:r>
            <w:proofErr w:type="spellStart"/>
            <w:r w:rsidRPr="00F02862">
              <w:rPr>
                <w:sz w:val="24"/>
                <w:szCs w:val="24"/>
                <w:lang w:val="en-US"/>
              </w:rPr>
              <w:t>Nurgali</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kk-KZ"/>
              </w:rPr>
            </w:pPr>
            <w:r w:rsidRPr="00F02862">
              <w:rPr>
                <w:sz w:val="24"/>
                <w:szCs w:val="24"/>
                <w:lang w:val="kk-KZ"/>
              </w:rPr>
              <w:t xml:space="preserve"> </w:t>
            </w:r>
            <w:r w:rsidRPr="00F02862">
              <w:rPr>
                <w:sz w:val="24"/>
                <w:szCs w:val="24"/>
                <w:lang w:val="en-US"/>
              </w:rPr>
              <w:t xml:space="preserve"> "</w:t>
            </w:r>
            <w:proofErr w:type="spellStart"/>
            <w:r w:rsidRPr="00F02862">
              <w:rPr>
                <w:sz w:val="24"/>
                <w:szCs w:val="24"/>
                <w:lang w:val="en-US"/>
              </w:rPr>
              <w:t>Kazkaitazhangyrtu</w:t>
            </w:r>
            <w:proofErr w:type="spellEnd"/>
            <w:r w:rsidRPr="00F02862">
              <w:rPr>
                <w:sz w:val="24"/>
                <w:szCs w:val="24"/>
                <w:lang w:val="en-US"/>
              </w:rPr>
              <w:t>" Republican state-owned enterprise chief architect of the design department</w:t>
            </w: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sz w:val="24"/>
                <w:szCs w:val="24"/>
                <w:lang w:val="en-US"/>
              </w:rPr>
              <w:t>Kamalova</w:t>
            </w:r>
            <w:proofErr w:type="spellEnd"/>
            <w:r w:rsidRPr="00F02862">
              <w:rPr>
                <w:sz w:val="24"/>
                <w:szCs w:val="24"/>
                <w:lang w:val="en-US"/>
              </w:rPr>
              <w:t xml:space="preserve"> </w:t>
            </w:r>
            <w:proofErr w:type="spellStart"/>
            <w:r w:rsidRPr="00F02862">
              <w:rPr>
                <w:sz w:val="24"/>
                <w:szCs w:val="24"/>
                <w:lang w:val="en-US"/>
              </w:rPr>
              <w:t>Gulnar</w:t>
            </w:r>
            <w:proofErr w:type="spellEnd"/>
            <w:r w:rsidRPr="00F02862">
              <w:rPr>
                <w:sz w:val="24"/>
                <w:szCs w:val="24"/>
                <w:lang w:val="en-US"/>
              </w:rPr>
              <w:t xml:space="preserve"> </w:t>
            </w:r>
            <w:proofErr w:type="spellStart"/>
            <w:r w:rsidRPr="00F02862">
              <w:rPr>
                <w:sz w:val="24"/>
                <w:szCs w:val="24"/>
                <w:lang w:val="en-US"/>
              </w:rPr>
              <w:t>Mamyrbekkyzy</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kk-KZ"/>
              </w:rPr>
            </w:pPr>
            <w:r w:rsidRPr="00F02862">
              <w:rPr>
                <w:sz w:val="24"/>
                <w:szCs w:val="24"/>
                <w:lang w:val="en-US"/>
              </w:rPr>
              <w:t xml:space="preserve">Deputy director of the research </w:t>
            </w:r>
            <w:r w:rsidRPr="00F02862">
              <w:rPr>
                <w:sz w:val="24"/>
                <w:szCs w:val="24"/>
                <w:lang w:val="kk-KZ"/>
              </w:rPr>
              <w:t xml:space="preserve"> </w:t>
            </w:r>
          </w:p>
          <w:p w:rsidR="001C5862" w:rsidRPr="00F02862" w:rsidRDefault="001C5862" w:rsidP="003209E0">
            <w:pPr>
              <w:rPr>
                <w:sz w:val="24"/>
                <w:szCs w:val="24"/>
                <w:lang w:val="en-US"/>
              </w:rPr>
            </w:pPr>
            <w:r w:rsidRPr="00F02862">
              <w:rPr>
                <w:sz w:val="24"/>
                <w:szCs w:val="24"/>
                <w:lang w:val="en-US"/>
              </w:rPr>
              <w:t>and Design Department of the Republican</w:t>
            </w:r>
          </w:p>
          <w:p w:rsidR="001C5862" w:rsidRPr="00F02862" w:rsidRDefault="001C5862" w:rsidP="003209E0">
            <w:pPr>
              <w:rPr>
                <w:sz w:val="24"/>
                <w:szCs w:val="24"/>
                <w:lang w:val="en-US"/>
              </w:rPr>
            </w:pPr>
            <w:r w:rsidRPr="00F02862">
              <w:rPr>
                <w:sz w:val="24"/>
                <w:szCs w:val="24"/>
                <w:lang w:val="en-US"/>
              </w:rPr>
              <w:t xml:space="preserve">  state enterprise</w:t>
            </w:r>
            <w:r w:rsidRPr="00F02862">
              <w:rPr>
                <w:sz w:val="24"/>
                <w:szCs w:val="24"/>
                <w:lang w:val="kk-KZ"/>
              </w:rPr>
              <w:t xml:space="preserve"> </w:t>
            </w:r>
            <w:r w:rsidRPr="00F02862">
              <w:rPr>
                <w:sz w:val="24"/>
                <w:szCs w:val="24"/>
                <w:lang w:val="en-US"/>
              </w:rPr>
              <w:t>"</w:t>
            </w:r>
            <w:proofErr w:type="spellStart"/>
            <w:r w:rsidRPr="00F02862">
              <w:rPr>
                <w:sz w:val="24"/>
                <w:szCs w:val="24"/>
                <w:lang w:val="en-US"/>
              </w:rPr>
              <w:t>Kazkaytazhangyrtu</w:t>
            </w:r>
            <w:proofErr w:type="spellEnd"/>
            <w:r w:rsidRPr="00F02862">
              <w:rPr>
                <w:sz w:val="24"/>
                <w:szCs w:val="24"/>
                <w:lang w:val="en-US"/>
              </w:rPr>
              <w:t>"</w:t>
            </w:r>
          </w:p>
          <w:p w:rsidR="001C5862" w:rsidRPr="00F02862" w:rsidRDefault="001C5862" w:rsidP="003209E0">
            <w:pPr>
              <w:rPr>
                <w:sz w:val="24"/>
                <w:szCs w:val="24"/>
                <w:lang w:val="kk-KZ"/>
              </w:rPr>
            </w:pPr>
          </w:p>
        </w:tc>
      </w:tr>
      <w:tr w:rsidR="001C5862" w:rsidRPr="00F02862" w:rsidTr="003209E0">
        <w:tc>
          <w:tcPr>
            <w:tcW w:w="4165" w:type="dxa"/>
          </w:tcPr>
          <w:p w:rsidR="001C5862" w:rsidRPr="00F02862" w:rsidRDefault="001C5862" w:rsidP="003209E0">
            <w:pPr>
              <w:rPr>
                <w:sz w:val="24"/>
                <w:szCs w:val="24"/>
                <w:lang w:val="en-US"/>
              </w:rPr>
            </w:pPr>
            <w:r w:rsidRPr="00F02862">
              <w:rPr>
                <w:rStyle w:val="ezkurwreuab5ozgtqnkl"/>
                <w:sz w:val="24"/>
                <w:szCs w:val="24"/>
                <w:lang w:val="en-US"/>
              </w:rPr>
              <w:t>Pak</w:t>
            </w:r>
            <w:r w:rsidRPr="00F02862">
              <w:rPr>
                <w:sz w:val="24"/>
                <w:szCs w:val="24"/>
                <w:lang w:val="en-US"/>
              </w:rPr>
              <w:t xml:space="preserve"> </w:t>
            </w:r>
            <w:r w:rsidRPr="00F02862">
              <w:rPr>
                <w:rStyle w:val="ezkurwreuab5ozgtqnkl"/>
                <w:sz w:val="24"/>
                <w:szCs w:val="24"/>
                <w:lang w:val="en-US"/>
              </w:rPr>
              <w:t>Sergey</w:t>
            </w:r>
            <w:r w:rsidRPr="00F02862">
              <w:rPr>
                <w:sz w:val="24"/>
                <w:szCs w:val="24"/>
                <w:lang w:val="en-US"/>
              </w:rPr>
              <w:t xml:space="preserve"> </w:t>
            </w:r>
            <w:proofErr w:type="spellStart"/>
            <w:r w:rsidRPr="00F02862">
              <w:rPr>
                <w:rStyle w:val="ezkurwreuab5ozgtqnkl"/>
                <w:sz w:val="24"/>
                <w:szCs w:val="24"/>
                <w:lang w:val="en-US"/>
              </w:rPr>
              <w:t>Vladimirovich</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en-US"/>
              </w:rPr>
            </w:pPr>
            <w:r w:rsidRPr="00F02862">
              <w:rPr>
                <w:sz w:val="24"/>
                <w:szCs w:val="24"/>
                <w:lang w:val="en-US"/>
              </w:rPr>
              <w:t xml:space="preserve">Director of the regional branch of </w:t>
            </w:r>
            <w:proofErr w:type="spellStart"/>
            <w:r w:rsidRPr="00F02862">
              <w:rPr>
                <w:sz w:val="24"/>
                <w:szCs w:val="24"/>
                <w:lang w:val="en-US"/>
              </w:rPr>
              <w:t>KazNIISA</w:t>
            </w:r>
            <w:proofErr w:type="spellEnd"/>
            <w:r w:rsidRPr="00F02862">
              <w:rPr>
                <w:sz w:val="24"/>
                <w:szCs w:val="24"/>
                <w:lang w:val="en-US"/>
              </w:rPr>
              <w:t xml:space="preserve"> (Kazakh Scientific Research and Design</w:t>
            </w:r>
          </w:p>
          <w:p w:rsidR="001C5862" w:rsidRPr="00F02862" w:rsidRDefault="001C5862" w:rsidP="003209E0">
            <w:pPr>
              <w:rPr>
                <w:sz w:val="24"/>
                <w:szCs w:val="24"/>
                <w:lang w:val="en-US"/>
              </w:rPr>
            </w:pPr>
            <w:r w:rsidRPr="00F02862">
              <w:rPr>
                <w:sz w:val="24"/>
                <w:szCs w:val="24"/>
                <w:lang w:val="en-US"/>
              </w:rPr>
              <w:t xml:space="preserve"> Experimental Institute of Earthquake-resistant </w:t>
            </w:r>
          </w:p>
          <w:p w:rsidR="001C5862" w:rsidRPr="00F02862" w:rsidRDefault="001C5862" w:rsidP="003209E0">
            <w:pPr>
              <w:rPr>
                <w:sz w:val="24"/>
                <w:szCs w:val="24"/>
                <w:lang w:val="en-US"/>
              </w:rPr>
            </w:pPr>
            <w:r w:rsidRPr="00F02862">
              <w:rPr>
                <w:sz w:val="24"/>
                <w:szCs w:val="24"/>
                <w:lang w:val="en-US"/>
              </w:rPr>
              <w:t xml:space="preserve">Construction and Construction) </w:t>
            </w:r>
            <w:r w:rsidRPr="00F02862">
              <w:rPr>
                <w:sz w:val="24"/>
                <w:szCs w:val="24"/>
                <w:lang w:val="kk-KZ"/>
              </w:rPr>
              <w:t>(by agreement)</w:t>
            </w:r>
          </w:p>
          <w:p w:rsidR="001C5862" w:rsidRPr="00F02862" w:rsidRDefault="001C5862" w:rsidP="003209E0">
            <w:pPr>
              <w:rPr>
                <w:sz w:val="24"/>
                <w:szCs w:val="24"/>
                <w:lang w:val="kk-KZ"/>
              </w:rPr>
            </w:pP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sz w:val="24"/>
                <w:szCs w:val="24"/>
                <w:lang w:val="en-US"/>
              </w:rPr>
              <w:t>Rustembekov</w:t>
            </w:r>
            <w:proofErr w:type="spellEnd"/>
            <w:r w:rsidRPr="00F02862">
              <w:rPr>
                <w:sz w:val="24"/>
                <w:szCs w:val="24"/>
                <w:lang w:val="en-US"/>
              </w:rPr>
              <w:t xml:space="preserve"> </w:t>
            </w:r>
            <w:proofErr w:type="spellStart"/>
            <w:r w:rsidRPr="00F02862">
              <w:rPr>
                <w:sz w:val="24"/>
                <w:szCs w:val="24"/>
                <w:lang w:val="en-US"/>
              </w:rPr>
              <w:t>Akmyrza</w:t>
            </w:r>
            <w:proofErr w:type="spellEnd"/>
            <w:r w:rsidRPr="00F02862">
              <w:rPr>
                <w:sz w:val="24"/>
                <w:szCs w:val="24"/>
                <w:lang w:val="en-US"/>
              </w:rPr>
              <w:t xml:space="preserve"> </w:t>
            </w:r>
            <w:proofErr w:type="spellStart"/>
            <w:r w:rsidRPr="00F02862">
              <w:rPr>
                <w:sz w:val="24"/>
                <w:szCs w:val="24"/>
                <w:lang w:val="en-US"/>
              </w:rPr>
              <w:t>Issauly</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en-US"/>
              </w:rPr>
            </w:pPr>
            <w:r w:rsidRPr="00F02862">
              <w:rPr>
                <w:sz w:val="24"/>
                <w:szCs w:val="24"/>
                <w:lang w:val="en-US"/>
              </w:rPr>
              <w:t>President of the Architects Union of the Republic of Kazakhstan,</w:t>
            </w:r>
          </w:p>
          <w:p w:rsidR="001C5862" w:rsidRPr="00F02862" w:rsidRDefault="001C5862" w:rsidP="003209E0">
            <w:pPr>
              <w:rPr>
                <w:sz w:val="24"/>
                <w:szCs w:val="24"/>
                <w:lang w:val="en-US"/>
              </w:rPr>
            </w:pPr>
            <w:r w:rsidRPr="00F02862">
              <w:rPr>
                <w:sz w:val="24"/>
                <w:szCs w:val="24"/>
                <w:lang w:val="en-US"/>
              </w:rPr>
              <w:lastRenderedPageBreak/>
              <w:t>Honored architect of the Republic of Kazakhstan</w:t>
            </w:r>
          </w:p>
          <w:p w:rsidR="001C5862" w:rsidRPr="00F02862" w:rsidRDefault="001C5862" w:rsidP="003209E0">
            <w:pPr>
              <w:rPr>
                <w:sz w:val="24"/>
                <w:szCs w:val="24"/>
                <w:lang w:val="en-US"/>
              </w:rPr>
            </w:pPr>
            <w:r w:rsidRPr="00F02862">
              <w:rPr>
                <w:sz w:val="24"/>
                <w:szCs w:val="24"/>
                <w:lang w:val="kk-KZ"/>
              </w:rPr>
              <w:t>(by agreement)</w:t>
            </w:r>
            <w:r w:rsidRPr="00F02862">
              <w:rPr>
                <w:sz w:val="24"/>
                <w:szCs w:val="24"/>
                <w:lang w:val="en-US"/>
              </w:rPr>
              <w:t xml:space="preserve">   </w:t>
            </w:r>
          </w:p>
          <w:p w:rsidR="001C5862" w:rsidRPr="00F02862" w:rsidRDefault="001C5862" w:rsidP="003209E0">
            <w:pPr>
              <w:rPr>
                <w:sz w:val="24"/>
                <w:szCs w:val="24"/>
                <w:lang w:val="kk-KZ"/>
              </w:rPr>
            </w:pPr>
          </w:p>
        </w:tc>
      </w:tr>
      <w:tr w:rsidR="001C5862" w:rsidRPr="00F02862" w:rsidTr="003209E0">
        <w:tc>
          <w:tcPr>
            <w:tcW w:w="4165" w:type="dxa"/>
          </w:tcPr>
          <w:p w:rsidR="001C5862" w:rsidRPr="00F02862" w:rsidRDefault="001C5862" w:rsidP="003209E0">
            <w:pPr>
              <w:rPr>
                <w:sz w:val="24"/>
                <w:szCs w:val="24"/>
                <w:lang w:val="en-US"/>
              </w:rPr>
            </w:pPr>
            <w:r w:rsidRPr="00F02862">
              <w:rPr>
                <w:sz w:val="24"/>
                <w:szCs w:val="24"/>
                <w:lang w:val="kk-KZ"/>
              </w:rPr>
              <w:lastRenderedPageBreak/>
              <w:t>Tuyakbayev</w:t>
            </w:r>
            <w:r w:rsidRPr="00F02862">
              <w:rPr>
                <w:sz w:val="24"/>
                <w:szCs w:val="24"/>
                <w:lang w:val="en-US"/>
              </w:rPr>
              <w:t xml:space="preserve"> </w:t>
            </w:r>
            <w:proofErr w:type="spellStart"/>
            <w:r w:rsidRPr="00F02862">
              <w:rPr>
                <w:sz w:val="24"/>
                <w:szCs w:val="24"/>
                <w:lang w:val="en-US"/>
              </w:rPr>
              <w:t>Kanat</w:t>
            </w:r>
            <w:proofErr w:type="spellEnd"/>
            <w:r w:rsidRPr="00F02862">
              <w:rPr>
                <w:sz w:val="24"/>
                <w:szCs w:val="24"/>
                <w:lang w:val="en-US"/>
              </w:rPr>
              <w:t xml:space="preserve"> </w:t>
            </w:r>
            <w:proofErr w:type="spellStart"/>
            <w:r w:rsidRPr="00F02862">
              <w:rPr>
                <w:sz w:val="24"/>
                <w:szCs w:val="24"/>
                <w:lang w:val="en-US"/>
              </w:rPr>
              <w:t>Kumyzuly</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kk-KZ"/>
              </w:rPr>
            </w:pPr>
            <w:r w:rsidRPr="00F02862">
              <w:rPr>
                <w:sz w:val="24"/>
                <w:szCs w:val="24"/>
                <w:lang w:val="kk-KZ"/>
              </w:rPr>
              <w:t>The Republican state</w:t>
            </w:r>
            <w:r w:rsidRPr="00F02862">
              <w:rPr>
                <w:sz w:val="24"/>
                <w:szCs w:val="24"/>
                <w:lang w:val="en-US"/>
              </w:rPr>
              <w:t xml:space="preserve"> </w:t>
            </w:r>
            <w:r w:rsidRPr="00F02862">
              <w:rPr>
                <w:sz w:val="24"/>
                <w:szCs w:val="24"/>
                <w:lang w:val="kk-KZ"/>
              </w:rPr>
              <w:t xml:space="preserve"> enterprise"Kazkaytazhangyrtu"</w:t>
            </w:r>
          </w:p>
          <w:p w:rsidR="001C5862" w:rsidRPr="00F02862" w:rsidRDefault="001C5862" w:rsidP="003209E0">
            <w:pPr>
              <w:rPr>
                <w:sz w:val="24"/>
                <w:szCs w:val="24"/>
                <w:lang w:val="kk-KZ"/>
              </w:rPr>
            </w:pP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rStyle w:val="ezkurwreuab5ozgtqnkl"/>
                <w:sz w:val="24"/>
                <w:szCs w:val="24"/>
                <w:lang w:val="en-US"/>
              </w:rPr>
              <w:t>Torekulova</w:t>
            </w:r>
            <w:proofErr w:type="spellEnd"/>
            <w:r w:rsidRPr="00F02862">
              <w:rPr>
                <w:sz w:val="24"/>
                <w:szCs w:val="24"/>
                <w:lang w:val="en-US"/>
              </w:rPr>
              <w:t xml:space="preserve"> </w:t>
            </w:r>
            <w:r w:rsidRPr="00F02862">
              <w:rPr>
                <w:rStyle w:val="ezkurwreuab5ozgtqnkl"/>
                <w:sz w:val="24"/>
                <w:szCs w:val="24"/>
                <w:lang w:val="en-US"/>
              </w:rPr>
              <w:t>Natalya</w:t>
            </w:r>
            <w:r w:rsidRPr="00F02862">
              <w:rPr>
                <w:sz w:val="24"/>
                <w:szCs w:val="24"/>
                <w:lang w:val="en-US"/>
              </w:rPr>
              <w:t xml:space="preserve"> /signed/</w:t>
            </w:r>
          </w:p>
        </w:tc>
        <w:tc>
          <w:tcPr>
            <w:tcW w:w="5406" w:type="dxa"/>
          </w:tcPr>
          <w:p w:rsidR="001C5862" w:rsidRPr="00F02862" w:rsidRDefault="001C5862" w:rsidP="003209E0">
            <w:pPr>
              <w:rPr>
                <w:sz w:val="24"/>
                <w:szCs w:val="24"/>
                <w:lang w:val="kk-KZ"/>
              </w:rPr>
            </w:pPr>
            <w:r w:rsidRPr="00F02862">
              <w:rPr>
                <w:sz w:val="24"/>
                <w:szCs w:val="24"/>
                <w:lang w:val="en-US"/>
              </w:rPr>
              <w:t xml:space="preserve"> The president of public Association " ICOMOS-Kazakhstan"</w:t>
            </w: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rStyle w:val="ezkurwreuab5ozgtqnkl"/>
                <w:sz w:val="24"/>
                <w:szCs w:val="24"/>
                <w:lang w:val="en-US"/>
              </w:rPr>
              <w:t>Ashirbayev</w:t>
            </w:r>
            <w:proofErr w:type="spellEnd"/>
            <w:r w:rsidRPr="00F02862">
              <w:rPr>
                <w:rStyle w:val="ezkurwreuab5ozgtqnkl"/>
                <w:sz w:val="24"/>
                <w:szCs w:val="24"/>
                <w:lang w:val="en-US"/>
              </w:rPr>
              <w:t xml:space="preserve"> </w:t>
            </w:r>
            <w:proofErr w:type="spellStart"/>
            <w:r w:rsidRPr="00F02862">
              <w:rPr>
                <w:rStyle w:val="ezkurwreuab5ozgtqnkl"/>
                <w:sz w:val="24"/>
                <w:szCs w:val="24"/>
                <w:lang w:val="en-US"/>
              </w:rPr>
              <w:t>Bakhytzhan</w:t>
            </w:r>
            <w:proofErr w:type="spellEnd"/>
            <w:r w:rsidRPr="00F02862">
              <w:rPr>
                <w:sz w:val="24"/>
                <w:szCs w:val="24"/>
                <w:lang w:val="en-US"/>
              </w:rPr>
              <w:t xml:space="preserve"> /signed/</w:t>
            </w:r>
          </w:p>
        </w:tc>
        <w:tc>
          <w:tcPr>
            <w:tcW w:w="5406" w:type="dxa"/>
          </w:tcPr>
          <w:p w:rsidR="001C5862" w:rsidRPr="00F02862" w:rsidRDefault="001C5862" w:rsidP="003209E0">
            <w:pPr>
              <w:rPr>
                <w:rStyle w:val="ezkurwreuab5ozgtqnkl"/>
                <w:sz w:val="24"/>
                <w:szCs w:val="24"/>
                <w:lang w:val="en-US"/>
              </w:rPr>
            </w:pPr>
            <w:r w:rsidRPr="00F02862">
              <w:rPr>
                <w:rStyle w:val="ezkurwreuab5ozgtqnkl"/>
                <w:sz w:val="24"/>
                <w:szCs w:val="24"/>
                <w:lang w:val="en-US"/>
              </w:rPr>
              <w:t>Head of the Regional Department of Architecture and Urban Planning of the South Kazakhstan Region</w:t>
            </w:r>
          </w:p>
          <w:p w:rsidR="001C5862" w:rsidRPr="00F02862" w:rsidRDefault="001C5862" w:rsidP="003209E0">
            <w:pPr>
              <w:rPr>
                <w:sz w:val="24"/>
                <w:szCs w:val="24"/>
                <w:lang w:val="kk-KZ"/>
              </w:rPr>
            </w:pPr>
            <w:r w:rsidRPr="00F02862">
              <w:rPr>
                <w:sz w:val="24"/>
                <w:szCs w:val="24"/>
                <w:lang w:val="en-US"/>
              </w:rPr>
              <w:t>(by agreement)</w:t>
            </w: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sz w:val="24"/>
                <w:szCs w:val="24"/>
                <w:lang w:val="en-US"/>
              </w:rPr>
              <w:t>Chikanayev</w:t>
            </w:r>
            <w:proofErr w:type="spellEnd"/>
            <w:r w:rsidRPr="00F02862">
              <w:rPr>
                <w:sz w:val="24"/>
                <w:szCs w:val="24"/>
                <w:lang w:val="en-US"/>
              </w:rPr>
              <w:t xml:space="preserve"> </w:t>
            </w:r>
            <w:proofErr w:type="spellStart"/>
            <w:r w:rsidRPr="00F02862">
              <w:rPr>
                <w:sz w:val="24"/>
                <w:szCs w:val="24"/>
                <w:lang w:val="en-US"/>
              </w:rPr>
              <w:t>Amanzhol</w:t>
            </w:r>
            <w:proofErr w:type="spellEnd"/>
            <w:r w:rsidRPr="00F02862">
              <w:rPr>
                <w:sz w:val="24"/>
                <w:szCs w:val="24"/>
                <w:lang w:val="en-US"/>
              </w:rPr>
              <w:t xml:space="preserve"> </w:t>
            </w:r>
            <w:proofErr w:type="spellStart"/>
            <w:r w:rsidRPr="00F02862">
              <w:rPr>
                <w:sz w:val="24"/>
                <w:szCs w:val="24"/>
                <w:lang w:val="en-US"/>
              </w:rPr>
              <w:t>Shaimerdenuly</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en-US"/>
              </w:rPr>
            </w:pPr>
            <w:r w:rsidRPr="00F02862">
              <w:rPr>
                <w:sz w:val="24"/>
                <w:szCs w:val="24"/>
                <w:lang w:val="en-US"/>
              </w:rPr>
              <w:t xml:space="preserve">Head of Department of the Institute of Scientific Research Design of the General Plan of </w:t>
            </w:r>
            <w:proofErr w:type="spellStart"/>
            <w:r w:rsidRPr="00F02862">
              <w:rPr>
                <w:sz w:val="24"/>
                <w:szCs w:val="24"/>
                <w:lang w:val="en-US"/>
              </w:rPr>
              <w:t>Astana,professor</w:t>
            </w:r>
            <w:proofErr w:type="spellEnd"/>
            <w:r w:rsidRPr="00F02862">
              <w:rPr>
                <w:sz w:val="24"/>
                <w:szCs w:val="24"/>
                <w:lang w:val="en-US"/>
              </w:rPr>
              <w:t xml:space="preserve"> </w:t>
            </w:r>
          </w:p>
          <w:p w:rsidR="001C5862" w:rsidRPr="00F02862" w:rsidRDefault="001C5862" w:rsidP="003209E0">
            <w:pPr>
              <w:rPr>
                <w:sz w:val="24"/>
                <w:szCs w:val="24"/>
                <w:lang w:val="en-US"/>
              </w:rPr>
            </w:pPr>
            <w:r w:rsidRPr="00F02862">
              <w:rPr>
                <w:sz w:val="24"/>
                <w:szCs w:val="24"/>
                <w:lang w:val="en-US"/>
              </w:rPr>
              <w:t>of architecture (by agreement)</w:t>
            </w:r>
          </w:p>
          <w:p w:rsidR="001C5862" w:rsidRPr="00F02862" w:rsidRDefault="001C5862" w:rsidP="003209E0">
            <w:pPr>
              <w:rPr>
                <w:sz w:val="24"/>
                <w:szCs w:val="24"/>
                <w:lang w:val="kk-KZ"/>
              </w:rPr>
            </w:pPr>
          </w:p>
        </w:tc>
      </w:tr>
      <w:tr w:rsidR="001C5862" w:rsidRPr="00F02862" w:rsidTr="003209E0">
        <w:tc>
          <w:tcPr>
            <w:tcW w:w="4165" w:type="dxa"/>
          </w:tcPr>
          <w:p w:rsidR="001C5862" w:rsidRPr="00F02862" w:rsidRDefault="001C5862" w:rsidP="003209E0">
            <w:pPr>
              <w:rPr>
                <w:sz w:val="24"/>
                <w:szCs w:val="24"/>
                <w:lang w:val="en-US"/>
              </w:rPr>
            </w:pPr>
            <w:r w:rsidRPr="00F02862">
              <w:rPr>
                <w:sz w:val="24"/>
                <w:szCs w:val="24"/>
                <w:lang w:val="en-US"/>
              </w:rPr>
              <w:t xml:space="preserve"> </w:t>
            </w:r>
            <w:proofErr w:type="spellStart"/>
            <w:r w:rsidRPr="00F02862">
              <w:rPr>
                <w:sz w:val="24"/>
                <w:szCs w:val="24"/>
                <w:lang w:val="en-US"/>
              </w:rPr>
              <w:t>Tolebayev</w:t>
            </w:r>
            <w:proofErr w:type="spellEnd"/>
            <w:r w:rsidRPr="00F02862">
              <w:rPr>
                <w:sz w:val="24"/>
                <w:szCs w:val="24"/>
                <w:lang w:val="en-US"/>
              </w:rPr>
              <w:t xml:space="preserve"> </w:t>
            </w:r>
            <w:proofErr w:type="spellStart"/>
            <w:r w:rsidRPr="00F02862">
              <w:rPr>
                <w:sz w:val="24"/>
                <w:szCs w:val="24"/>
                <w:lang w:val="en-US"/>
              </w:rPr>
              <w:t>Kenzhekhan</w:t>
            </w:r>
            <w:proofErr w:type="spellEnd"/>
            <w:r w:rsidRPr="00F02862">
              <w:rPr>
                <w:sz w:val="24"/>
                <w:szCs w:val="24"/>
                <w:lang w:val="en-US"/>
              </w:rPr>
              <w:t xml:space="preserve"> </w:t>
            </w:r>
            <w:proofErr w:type="spellStart"/>
            <w:r w:rsidRPr="00F02862">
              <w:rPr>
                <w:sz w:val="24"/>
                <w:szCs w:val="24"/>
                <w:lang w:val="en-US"/>
              </w:rPr>
              <w:t>Atakuly</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en-US"/>
              </w:rPr>
            </w:pPr>
            <w:r w:rsidRPr="00F02862">
              <w:rPr>
                <w:sz w:val="24"/>
                <w:szCs w:val="24"/>
                <w:lang w:val="en-US"/>
              </w:rPr>
              <w:t xml:space="preserve">  Head of the Department of mobilization training, Civil Defense, Organization  </w:t>
            </w:r>
          </w:p>
          <w:p w:rsidR="001C5862" w:rsidRPr="00F02862" w:rsidRDefault="001C5862" w:rsidP="003209E0">
            <w:pPr>
              <w:rPr>
                <w:sz w:val="24"/>
                <w:szCs w:val="24"/>
                <w:lang w:val="en-US"/>
              </w:rPr>
            </w:pPr>
            <w:r w:rsidRPr="00F02862">
              <w:rPr>
                <w:sz w:val="24"/>
                <w:szCs w:val="24"/>
                <w:lang w:val="en-US"/>
              </w:rPr>
              <w:t>of prevention and elimination of accidents</w:t>
            </w:r>
          </w:p>
          <w:p w:rsidR="001C5862" w:rsidRPr="00F02862" w:rsidRDefault="001C5862" w:rsidP="003209E0">
            <w:pPr>
              <w:rPr>
                <w:sz w:val="24"/>
                <w:szCs w:val="24"/>
                <w:lang w:val="en-US"/>
              </w:rPr>
            </w:pPr>
            <w:r w:rsidRPr="00F02862">
              <w:rPr>
                <w:sz w:val="24"/>
                <w:szCs w:val="24"/>
                <w:lang w:val="en-US"/>
              </w:rPr>
              <w:t xml:space="preserve"> and natural disasters of South Kazakhstan</w:t>
            </w:r>
          </w:p>
          <w:p w:rsidR="001C5862" w:rsidRPr="00F02862" w:rsidRDefault="001C5862" w:rsidP="003209E0">
            <w:pPr>
              <w:rPr>
                <w:sz w:val="24"/>
                <w:szCs w:val="24"/>
                <w:lang w:val="en-US"/>
              </w:rPr>
            </w:pPr>
            <w:r w:rsidRPr="00F02862">
              <w:rPr>
                <w:sz w:val="24"/>
                <w:szCs w:val="24"/>
                <w:lang w:val="en-US"/>
              </w:rPr>
              <w:t xml:space="preserve"> region (by agreement)</w:t>
            </w:r>
          </w:p>
          <w:p w:rsidR="001C5862" w:rsidRPr="00F02862" w:rsidRDefault="001C5862" w:rsidP="003209E0">
            <w:pPr>
              <w:rPr>
                <w:sz w:val="24"/>
                <w:szCs w:val="24"/>
                <w:lang w:val="kk-KZ"/>
              </w:rPr>
            </w:pPr>
          </w:p>
        </w:tc>
      </w:tr>
      <w:tr w:rsidR="001C5862" w:rsidRPr="00F02862" w:rsidTr="003209E0">
        <w:tc>
          <w:tcPr>
            <w:tcW w:w="4165" w:type="dxa"/>
          </w:tcPr>
          <w:p w:rsidR="001C5862" w:rsidRPr="00F02862" w:rsidRDefault="001C5862" w:rsidP="003209E0">
            <w:pPr>
              <w:rPr>
                <w:sz w:val="24"/>
                <w:szCs w:val="24"/>
                <w:lang w:val="en-US"/>
              </w:rPr>
            </w:pPr>
            <w:proofErr w:type="spellStart"/>
            <w:r w:rsidRPr="00F02862">
              <w:rPr>
                <w:sz w:val="24"/>
                <w:szCs w:val="24"/>
                <w:lang w:val="en-US"/>
              </w:rPr>
              <w:t>Toleuov</w:t>
            </w:r>
            <w:proofErr w:type="spellEnd"/>
            <w:r w:rsidRPr="00F02862">
              <w:rPr>
                <w:sz w:val="24"/>
                <w:szCs w:val="24"/>
                <w:lang w:val="en-US"/>
              </w:rPr>
              <w:t xml:space="preserve"> </w:t>
            </w:r>
            <w:proofErr w:type="spellStart"/>
            <w:r w:rsidRPr="00F02862">
              <w:rPr>
                <w:sz w:val="24"/>
                <w:szCs w:val="24"/>
                <w:lang w:val="en-US"/>
              </w:rPr>
              <w:t>Tulkibay</w:t>
            </w:r>
            <w:proofErr w:type="spellEnd"/>
            <w:r w:rsidRPr="00F02862">
              <w:rPr>
                <w:sz w:val="24"/>
                <w:szCs w:val="24"/>
                <w:lang w:val="en-US"/>
              </w:rPr>
              <w:t xml:space="preserve"> </w:t>
            </w:r>
            <w:proofErr w:type="spellStart"/>
            <w:r w:rsidRPr="00F02862">
              <w:rPr>
                <w:sz w:val="24"/>
                <w:szCs w:val="24"/>
                <w:lang w:val="en-US"/>
              </w:rPr>
              <w:t>Saktaganuly</w:t>
            </w:r>
            <w:proofErr w:type="spellEnd"/>
            <w:r w:rsidRPr="00F02862">
              <w:rPr>
                <w:sz w:val="24"/>
                <w:szCs w:val="24"/>
                <w:lang w:val="en-US"/>
              </w:rPr>
              <w:t xml:space="preserve"> /signed/</w:t>
            </w:r>
          </w:p>
        </w:tc>
        <w:tc>
          <w:tcPr>
            <w:tcW w:w="5406" w:type="dxa"/>
          </w:tcPr>
          <w:p w:rsidR="001C5862" w:rsidRPr="00F02862" w:rsidRDefault="001C5862" w:rsidP="003209E0">
            <w:pPr>
              <w:rPr>
                <w:sz w:val="24"/>
                <w:szCs w:val="24"/>
                <w:lang w:val="en-US"/>
              </w:rPr>
            </w:pPr>
            <w:r w:rsidRPr="00F02862">
              <w:rPr>
                <w:sz w:val="24"/>
                <w:szCs w:val="24"/>
                <w:lang w:val="en-US"/>
              </w:rPr>
              <w:t xml:space="preserve">Head of </w:t>
            </w:r>
            <w:proofErr w:type="spellStart"/>
            <w:r w:rsidRPr="00F02862">
              <w:rPr>
                <w:sz w:val="24"/>
                <w:szCs w:val="24"/>
                <w:lang w:val="en-US"/>
              </w:rPr>
              <w:t>Karagandy</w:t>
            </w:r>
            <w:proofErr w:type="spellEnd"/>
            <w:r w:rsidRPr="00F02862">
              <w:rPr>
                <w:sz w:val="24"/>
                <w:szCs w:val="24"/>
                <w:lang w:val="en-US"/>
              </w:rPr>
              <w:t xml:space="preserve"> regional history and culture Monument Protection Inspectorate</w:t>
            </w:r>
          </w:p>
          <w:p w:rsidR="001C5862" w:rsidRPr="00F02862" w:rsidRDefault="001C5862" w:rsidP="003209E0">
            <w:pPr>
              <w:rPr>
                <w:sz w:val="24"/>
                <w:szCs w:val="24"/>
                <w:lang w:val="en-US"/>
              </w:rPr>
            </w:pPr>
            <w:r w:rsidRPr="00F02862">
              <w:rPr>
                <w:sz w:val="24"/>
                <w:szCs w:val="24"/>
                <w:lang w:val="en-US"/>
              </w:rPr>
              <w:t xml:space="preserve"> </w:t>
            </w:r>
          </w:p>
          <w:p w:rsidR="001C5862" w:rsidRPr="00F02862" w:rsidRDefault="001C5862" w:rsidP="003209E0">
            <w:pPr>
              <w:rPr>
                <w:sz w:val="24"/>
                <w:szCs w:val="24"/>
                <w:lang w:val="en-US"/>
              </w:rPr>
            </w:pPr>
          </w:p>
        </w:tc>
      </w:tr>
    </w:tbl>
    <w:p w:rsidR="001C5862" w:rsidRPr="00F02862" w:rsidRDefault="001C5862" w:rsidP="001C5862">
      <w:pPr>
        <w:spacing w:after="0"/>
        <w:jc w:val="right"/>
        <w:rPr>
          <w:sz w:val="24"/>
          <w:szCs w:val="24"/>
          <w:lang w:val="en-US"/>
        </w:rPr>
      </w:pPr>
    </w:p>
    <w:p w:rsidR="001C5862" w:rsidRPr="00F02862" w:rsidRDefault="001C5862" w:rsidP="001C5862">
      <w:pPr>
        <w:spacing w:after="0"/>
        <w:jc w:val="both"/>
        <w:rPr>
          <w:rStyle w:val="ezkurwreuab5ozgtqnkl"/>
          <w:sz w:val="24"/>
          <w:szCs w:val="24"/>
          <w:lang w:val="en-US"/>
        </w:rPr>
      </w:pPr>
    </w:p>
    <w:p w:rsidR="001C5862" w:rsidRPr="00F02862" w:rsidRDefault="001C5862" w:rsidP="001C5862">
      <w:pPr>
        <w:spacing w:after="0"/>
        <w:jc w:val="both"/>
        <w:rPr>
          <w:b/>
          <w:bCs/>
          <w:sz w:val="24"/>
          <w:szCs w:val="24"/>
          <w:lang w:val="en-US"/>
        </w:rPr>
      </w:pPr>
      <w:r w:rsidRPr="00F02862">
        <w:rPr>
          <w:b/>
          <w:bCs/>
          <w:sz w:val="24"/>
          <w:szCs w:val="24"/>
          <w:lang w:val="en-US"/>
        </w:rPr>
        <w:t xml:space="preserve">  Invited:</w:t>
      </w:r>
    </w:p>
    <w:p w:rsidR="001C5862" w:rsidRPr="00F02862" w:rsidRDefault="001C5862" w:rsidP="001C5862">
      <w:pPr>
        <w:pStyle w:val="a5"/>
        <w:shd w:val="clear" w:color="auto" w:fill="FFFFFF"/>
        <w:spacing w:before="0" w:beforeAutospacing="0" w:after="0" w:afterAutospacing="0" w:line="240" w:lineRule="atLeast"/>
        <w:jc w:val="right"/>
        <w:rPr>
          <w:rStyle w:val="ezkurwreuab5ozgtqnkl"/>
          <w:rFonts w:eastAsiaTheme="minorHAnsi"/>
          <w:lang w:val="en-US"/>
        </w:rPr>
      </w:pPr>
      <w:proofErr w:type="spellStart"/>
      <w:r w:rsidRPr="00F02862">
        <w:rPr>
          <w:lang w:val="en-US"/>
        </w:rPr>
        <w:t>Junussov</w:t>
      </w:r>
      <w:proofErr w:type="spellEnd"/>
      <w:r w:rsidRPr="00F02862">
        <w:rPr>
          <w:lang w:val="en-US"/>
        </w:rPr>
        <w:t xml:space="preserve"> </w:t>
      </w:r>
      <w:proofErr w:type="spellStart"/>
      <w:r w:rsidRPr="00F02862">
        <w:rPr>
          <w:lang w:val="en-US"/>
        </w:rPr>
        <w:t>Bakhytzhan</w:t>
      </w:r>
      <w:proofErr w:type="spellEnd"/>
      <w:r w:rsidRPr="00F02862">
        <w:rPr>
          <w:lang w:val="en-US"/>
        </w:rPr>
        <w:t xml:space="preserve">         /signed/                      </w:t>
      </w:r>
      <w:r w:rsidRPr="00F02862">
        <w:rPr>
          <w:rStyle w:val="ezkurwreuab5ozgtqnkl"/>
          <w:lang w:val="en-US"/>
        </w:rPr>
        <w:t>Chairman</w:t>
      </w:r>
      <w:r w:rsidRPr="00F02862">
        <w:rPr>
          <w:lang w:val="en-US"/>
        </w:rPr>
        <w:t xml:space="preserve"> of the </w:t>
      </w:r>
      <w:proofErr w:type="spellStart"/>
      <w:r w:rsidRPr="00F02862">
        <w:rPr>
          <w:rStyle w:val="ezkurwreuab5ozgtqnkl"/>
          <w:rFonts w:eastAsiaTheme="minorHAnsi"/>
          <w:lang w:val="en-US"/>
        </w:rPr>
        <w:t>the</w:t>
      </w:r>
      <w:proofErr w:type="spellEnd"/>
      <w:r w:rsidRPr="00F02862">
        <w:rPr>
          <w:rStyle w:val="ezkurwreuab5ozgtqnkl"/>
          <w:rFonts w:eastAsiaTheme="minorHAnsi"/>
          <w:lang w:val="en-US"/>
        </w:rPr>
        <w:t xml:space="preserve"> public association  </w:t>
      </w:r>
    </w:p>
    <w:p w:rsidR="001C5862" w:rsidRPr="00F02862" w:rsidRDefault="001C5862" w:rsidP="001C5862">
      <w:pPr>
        <w:pStyle w:val="a5"/>
        <w:shd w:val="clear" w:color="auto" w:fill="FFFFFF"/>
        <w:spacing w:before="0" w:beforeAutospacing="0" w:after="0" w:afterAutospacing="0" w:line="240" w:lineRule="atLeast"/>
        <w:jc w:val="right"/>
        <w:rPr>
          <w:rStyle w:val="ezkurwreuab5ozgtqnkl"/>
          <w:rFonts w:eastAsiaTheme="minorHAnsi"/>
          <w:lang w:val="en-US"/>
        </w:rPr>
      </w:pPr>
      <w:r w:rsidRPr="00F02862">
        <w:rPr>
          <w:rStyle w:val="ezkurwreuab5ozgtqnkl"/>
          <w:rFonts w:eastAsiaTheme="minorHAnsi"/>
          <w:lang w:val="en-US"/>
        </w:rPr>
        <w:t xml:space="preserve">“Protection of </w:t>
      </w:r>
      <w:proofErr w:type="spellStart"/>
      <w:r w:rsidRPr="00F02862">
        <w:rPr>
          <w:rStyle w:val="ezkurwreuab5ozgtqnkl"/>
          <w:rFonts w:eastAsiaTheme="minorHAnsi"/>
          <w:lang w:val="en-US"/>
        </w:rPr>
        <w:t>Yassawi</w:t>
      </w:r>
      <w:proofErr w:type="spellEnd"/>
      <w:r w:rsidRPr="00F02862">
        <w:rPr>
          <w:rStyle w:val="ezkurwreuab5ozgtqnkl"/>
          <w:rFonts w:eastAsiaTheme="minorHAnsi"/>
          <w:lang w:val="en-US"/>
        </w:rPr>
        <w:t xml:space="preserve"> mausoleum”</w:t>
      </w:r>
    </w:p>
    <w:p w:rsidR="001C5862" w:rsidRPr="00F02862" w:rsidRDefault="001C5862" w:rsidP="001C5862">
      <w:pPr>
        <w:pStyle w:val="a5"/>
        <w:shd w:val="clear" w:color="auto" w:fill="FFFFFF"/>
        <w:spacing w:before="0" w:beforeAutospacing="0" w:after="0" w:afterAutospacing="0" w:line="240" w:lineRule="atLeast"/>
        <w:jc w:val="right"/>
        <w:rPr>
          <w:rStyle w:val="ezkurwreuab5ozgtqnkl"/>
          <w:rFonts w:eastAsiaTheme="minorHAnsi"/>
          <w:lang w:val="en-US"/>
        </w:rPr>
      </w:pPr>
    </w:p>
    <w:p w:rsidR="001C5862" w:rsidRPr="00F02862" w:rsidRDefault="001C5862" w:rsidP="001C5862">
      <w:pPr>
        <w:pStyle w:val="a5"/>
        <w:shd w:val="clear" w:color="auto" w:fill="FFFFFF"/>
        <w:spacing w:before="0" w:beforeAutospacing="0" w:after="0" w:afterAutospacing="0" w:line="240" w:lineRule="atLeast"/>
        <w:jc w:val="right"/>
        <w:rPr>
          <w:rStyle w:val="ezkurwreuab5ozgtqnkl"/>
          <w:rFonts w:eastAsiaTheme="minorHAnsi"/>
          <w:lang w:val="en-US"/>
        </w:rPr>
      </w:pPr>
      <w:proofErr w:type="spellStart"/>
      <w:r w:rsidRPr="00F02862">
        <w:rPr>
          <w:rStyle w:val="ezkurwreuab5ozgtqnkl"/>
          <w:rFonts w:eastAsiaTheme="minorHAnsi"/>
          <w:lang w:val="en-US"/>
        </w:rPr>
        <w:t>Alimov</w:t>
      </w:r>
      <w:proofErr w:type="spellEnd"/>
      <w:r w:rsidRPr="00F02862">
        <w:rPr>
          <w:rStyle w:val="ezkurwreuab5ozgtqnkl"/>
          <w:rFonts w:eastAsiaTheme="minorHAnsi"/>
          <w:lang w:val="en-US"/>
        </w:rPr>
        <w:t xml:space="preserve"> </w:t>
      </w:r>
      <w:proofErr w:type="spellStart"/>
      <w:r w:rsidRPr="00F02862">
        <w:rPr>
          <w:rStyle w:val="ezkurwreuab5ozgtqnkl"/>
          <w:rFonts w:eastAsiaTheme="minorHAnsi"/>
          <w:lang w:val="en-US"/>
        </w:rPr>
        <w:t>Zhantemir</w:t>
      </w:r>
      <w:proofErr w:type="spellEnd"/>
      <w:r w:rsidRPr="00F02862">
        <w:rPr>
          <w:rStyle w:val="ezkurwreuab5ozgtqnkl"/>
          <w:rFonts w:eastAsiaTheme="minorHAnsi"/>
          <w:lang w:val="en-US"/>
        </w:rPr>
        <w:t xml:space="preserve">                </w:t>
      </w:r>
      <w:r w:rsidRPr="00F02862">
        <w:rPr>
          <w:lang w:val="en-US"/>
        </w:rPr>
        <w:t xml:space="preserve"> /signed/</w:t>
      </w:r>
      <w:r w:rsidRPr="00F02862">
        <w:rPr>
          <w:rStyle w:val="ezkurwreuab5ozgtqnkl"/>
          <w:rFonts w:eastAsiaTheme="minorHAnsi"/>
          <w:lang w:val="en-US"/>
        </w:rPr>
        <w:t xml:space="preserve">                         Member of </w:t>
      </w:r>
      <w:r w:rsidRPr="00F02862">
        <w:rPr>
          <w:lang w:val="en-US"/>
        </w:rPr>
        <w:t xml:space="preserve">the </w:t>
      </w:r>
      <w:proofErr w:type="spellStart"/>
      <w:r w:rsidRPr="00F02862">
        <w:rPr>
          <w:rStyle w:val="ezkurwreuab5ozgtqnkl"/>
          <w:rFonts w:eastAsiaTheme="minorHAnsi"/>
          <w:lang w:val="en-US"/>
        </w:rPr>
        <w:t>the</w:t>
      </w:r>
      <w:proofErr w:type="spellEnd"/>
      <w:r w:rsidRPr="00F02862">
        <w:rPr>
          <w:rStyle w:val="ezkurwreuab5ozgtqnkl"/>
          <w:rFonts w:eastAsiaTheme="minorHAnsi"/>
          <w:lang w:val="en-US"/>
        </w:rPr>
        <w:t xml:space="preserve"> public association  </w:t>
      </w:r>
    </w:p>
    <w:p w:rsidR="001C5862" w:rsidRPr="00F02862" w:rsidRDefault="001C5862" w:rsidP="001C5862">
      <w:pPr>
        <w:pStyle w:val="a5"/>
        <w:shd w:val="clear" w:color="auto" w:fill="FFFFFF"/>
        <w:spacing w:before="0" w:beforeAutospacing="0" w:after="0" w:afterAutospacing="0" w:line="240" w:lineRule="atLeast"/>
        <w:jc w:val="right"/>
        <w:rPr>
          <w:rStyle w:val="ezkurwreuab5ozgtqnkl"/>
          <w:rFonts w:eastAsiaTheme="minorHAnsi"/>
          <w:lang w:val="en-US"/>
        </w:rPr>
      </w:pPr>
      <w:r w:rsidRPr="00F02862">
        <w:rPr>
          <w:rStyle w:val="ezkurwreuab5ozgtqnkl"/>
          <w:rFonts w:eastAsiaTheme="minorHAnsi"/>
          <w:lang w:val="en-US"/>
        </w:rPr>
        <w:t xml:space="preserve">“Protection of </w:t>
      </w:r>
      <w:proofErr w:type="spellStart"/>
      <w:r w:rsidRPr="00F02862">
        <w:rPr>
          <w:rStyle w:val="ezkurwreuab5ozgtqnkl"/>
          <w:rFonts w:eastAsiaTheme="minorHAnsi"/>
          <w:lang w:val="en-US"/>
        </w:rPr>
        <w:t>Yassawi</w:t>
      </w:r>
      <w:proofErr w:type="spellEnd"/>
      <w:r w:rsidRPr="00F02862">
        <w:rPr>
          <w:rStyle w:val="ezkurwreuab5ozgtqnkl"/>
          <w:rFonts w:eastAsiaTheme="minorHAnsi"/>
          <w:lang w:val="en-US"/>
        </w:rPr>
        <w:t xml:space="preserve"> mausoleum”</w:t>
      </w:r>
    </w:p>
    <w:p w:rsidR="001C5862" w:rsidRPr="00F02862" w:rsidRDefault="001C5862" w:rsidP="001C5862">
      <w:pPr>
        <w:pStyle w:val="a5"/>
        <w:shd w:val="clear" w:color="auto" w:fill="FFFFFF"/>
        <w:spacing w:before="0" w:beforeAutospacing="0" w:after="0" w:afterAutospacing="0" w:line="240" w:lineRule="atLeast"/>
        <w:jc w:val="right"/>
        <w:rPr>
          <w:rStyle w:val="ezkurwreuab5ozgtqnkl"/>
          <w:rFonts w:eastAsiaTheme="minorHAnsi"/>
          <w:lang w:val="en-US"/>
        </w:rPr>
      </w:pPr>
    </w:p>
    <w:p w:rsidR="001C5862" w:rsidRPr="00F02862" w:rsidRDefault="001C5862" w:rsidP="001C5862">
      <w:pPr>
        <w:pStyle w:val="a5"/>
        <w:shd w:val="clear" w:color="auto" w:fill="FFFFFF"/>
        <w:spacing w:before="0" w:beforeAutospacing="0" w:after="0" w:afterAutospacing="0" w:line="240" w:lineRule="atLeast"/>
        <w:jc w:val="right"/>
        <w:rPr>
          <w:rStyle w:val="ezkurwreuab5ozgtqnkl"/>
          <w:rFonts w:eastAsiaTheme="minorHAnsi"/>
          <w:lang w:val="en-US"/>
        </w:rPr>
      </w:pPr>
      <w:proofErr w:type="spellStart"/>
      <w:r w:rsidRPr="00F02862">
        <w:rPr>
          <w:rStyle w:val="ezkurwreuab5ozgtqnkl"/>
          <w:rFonts w:eastAsiaTheme="minorHAnsi"/>
          <w:lang w:val="en-US"/>
        </w:rPr>
        <w:t>Azretbergenov</w:t>
      </w:r>
      <w:proofErr w:type="spellEnd"/>
      <w:r w:rsidRPr="00F02862">
        <w:rPr>
          <w:rStyle w:val="ezkurwreuab5ozgtqnkl"/>
          <w:rFonts w:eastAsiaTheme="minorHAnsi"/>
          <w:lang w:val="en-US"/>
        </w:rPr>
        <w:t xml:space="preserve"> </w:t>
      </w:r>
      <w:proofErr w:type="spellStart"/>
      <w:r w:rsidRPr="00F02862">
        <w:rPr>
          <w:rStyle w:val="ezkurwreuab5ozgtqnkl"/>
          <w:rFonts w:eastAsiaTheme="minorHAnsi"/>
          <w:lang w:val="en-US"/>
        </w:rPr>
        <w:t>Zharylkassyn</w:t>
      </w:r>
      <w:proofErr w:type="spellEnd"/>
      <w:r w:rsidRPr="00F02862">
        <w:rPr>
          <w:rStyle w:val="ezkurwreuab5ozgtqnkl"/>
          <w:rFonts w:eastAsiaTheme="minorHAnsi"/>
          <w:lang w:val="en-US"/>
        </w:rPr>
        <w:t xml:space="preserve">           </w:t>
      </w:r>
      <w:r w:rsidRPr="00F02862">
        <w:rPr>
          <w:lang w:val="en-US"/>
        </w:rPr>
        <w:t xml:space="preserve"> /signed/</w:t>
      </w:r>
      <w:r w:rsidRPr="00F02862">
        <w:rPr>
          <w:rStyle w:val="ezkurwreuab5ozgtqnkl"/>
          <w:rFonts w:eastAsiaTheme="minorHAnsi"/>
          <w:lang w:val="en-US"/>
        </w:rPr>
        <w:t xml:space="preserve">                 Member of </w:t>
      </w:r>
      <w:r w:rsidRPr="00F02862">
        <w:rPr>
          <w:lang w:val="en-US"/>
        </w:rPr>
        <w:t xml:space="preserve">the </w:t>
      </w:r>
      <w:proofErr w:type="spellStart"/>
      <w:r w:rsidRPr="00F02862">
        <w:rPr>
          <w:rStyle w:val="ezkurwreuab5ozgtqnkl"/>
          <w:rFonts w:eastAsiaTheme="minorHAnsi"/>
          <w:lang w:val="en-US"/>
        </w:rPr>
        <w:t>the</w:t>
      </w:r>
      <w:proofErr w:type="spellEnd"/>
      <w:r w:rsidRPr="00F02862">
        <w:rPr>
          <w:rStyle w:val="ezkurwreuab5ozgtqnkl"/>
          <w:rFonts w:eastAsiaTheme="minorHAnsi"/>
          <w:lang w:val="en-US"/>
        </w:rPr>
        <w:t xml:space="preserve"> public association  </w:t>
      </w:r>
    </w:p>
    <w:p w:rsidR="001C5862" w:rsidRPr="00F02862" w:rsidRDefault="001C5862" w:rsidP="001C5862">
      <w:pPr>
        <w:pStyle w:val="a5"/>
        <w:shd w:val="clear" w:color="auto" w:fill="FFFFFF"/>
        <w:spacing w:before="0" w:beforeAutospacing="0" w:after="0" w:afterAutospacing="0" w:line="240" w:lineRule="atLeast"/>
        <w:jc w:val="right"/>
        <w:rPr>
          <w:rStyle w:val="ezkurwreuab5ozgtqnkl"/>
          <w:rFonts w:eastAsiaTheme="minorHAnsi"/>
        </w:rPr>
      </w:pPr>
      <w:r w:rsidRPr="00F02862">
        <w:rPr>
          <w:rStyle w:val="ezkurwreuab5ozgtqnkl"/>
          <w:rFonts w:eastAsiaTheme="minorHAnsi"/>
        </w:rPr>
        <w:t>“</w:t>
      </w:r>
      <w:proofErr w:type="spellStart"/>
      <w:r w:rsidRPr="00F02862">
        <w:rPr>
          <w:rStyle w:val="ezkurwreuab5ozgtqnkl"/>
          <w:rFonts w:eastAsiaTheme="minorHAnsi"/>
        </w:rPr>
        <w:t>Protection</w:t>
      </w:r>
      <w:proofErr w:type="spellEnd"/>
      <w:r w:rsidRPr="00F02862">
        <w:rPr>
          <w:rStyle w:val="ezkurwreuab5ozgtqnkl"/>
          <w:rFonts w:eastAsiaTheme="minorHAnsi"/>
        </w:rPr>
        <w:t xml:space="preserve"> of </w:t>
      </w:r>
      <w:proofErr w:type="spellStart"/>
      <w:r w:rsidRPr="00F02862">
        <w:rPr>
          <w:rStyle w:val="ezkurwreuab5ozgtqnkl"/>
          <w:rFonts w:eastAsiaTheme="minorHAnsi"/>
        </w:rPr>
        <w:t>Yassawi</w:t>
      </w:r>
      <w:proofErr w:type="spellEnd"/>
      <w:r w:rsidRPr="00F02862">
        <w:rPr>
          <w:rStyle w:val="ezkurwreuab5ozgtqnkl"/>
          <w:rFonts w:eastAsiaTheme="minorHAnsi"/>
        </w:rPr>
        <w:t xml:space="preserve"> </w:t>
      </w:r>
      <w:proofErr w:type="spellStart"/>
      <w:r w:rsidRPr="00F02862">
        <w:rPr>
          <w:rStyle w:val="ezkurwreuab5ozgtqnkl"/>
          <w:rFonts w:eastAsiaTheme="minorHAnsi"/>
        </w:rPr>
        <w:t>mausoleum</w:t>
      </w:r>
      <w:proofErr w:type="spellEnd"/>
      <w:r w:rsidRPr="00F02862">
        <w:rPr>
          <w:rStyle w:val="ezkurwreuab5ozgtqnkl"/>
          <w:rFonts w:eastAsiaTheme="minorHAnsi"/>
        </w:rPr>
        <w:t>”</w:t>
      </w:r>
    </w:p>
    <w:p w:rsidR="001C5862" w:rsidRDefault="001C5862" w:rsidP="001C5862">
      <w:pPr>
        <w:pStyle w:val="a5"/>
        <w:shd w:val="clear" w:color="auto" w:fill="FFFFFF"/>
        <w:spacing w:before="0" w:beforeAutospacing="0" w:after="0" w:afterAutospacing="0" w:line="240" w:lineRule="atLeast"/>
        <w:rPr>
          <w:rStyle w:val="ezkurwreuab5ozgtqnkl"/>
          <w:rFonts w:eastAsiaTheme="minorHAnsi"/>
          <w:lang w:val="en-US"/>
        </w:rPr>
      </w:pPr>
    </w:p>
    <w:p w:rsidR="001C5862" w:rsidRDefault="001C5862" w:rsidP="001C5862">
      <w:pPr>
        <w:pStyle w:val="a5"/>
        <w:shd w:val="clear" w:color="auto" w:fill="FFFFFF"/>
        <w:spacing w:before="0" w:beforeAutospacing="0" w:after="0" w:afterAutospacing="0" w:line="240" w:lineRule="atLeast"/>
        <w:rPr>
          <w:rStyle w:val="ezkurwreuab5ozgtqnkl"/>
          <w:rFonts w:eastAsiaTheme="minorHAnsi"/>
          <w:lang w:val="en-US"/>
        </w:rPr>
      </w:pPr>
    </w:p>
    <w:p w:rsidR="001C5862" w:rsidRDefault="001C5862" w:rsidP="001C5862">
      <w:pPr>
        <w:pStyle w:val="a5"/>
        <w:shd w:val="clear" w:color="auto" w:fill="FFFFFF"/>
        <w:spacing w:before="0" w:beforeAutospacing="0" w:after="0" w:afterAutospacing="0" w:line="240" w:lineRule="atLeast"/>
        <w:rPr>
          <w:rStyle w:val="ezkurwreuab5ozgtqnkl"/>
          <w:rFonts w:eastAsiaTheme="minorHAnsi"/>
          <w:lang w:val="en-US"/>
        </w:rPr>
      </w:pPr>
    </w:p>
    <w:p w:rsidR="001C5862" w:rsidRDefault="001C5862" w:rsidP="001C5862">
      <w:pPr>
        <w:pStyle w:val="a5"/>
        <w:shd w:val="clear" w:color="auto" w:fill="FFFFFF"/>
        <w:spacing w:before="0" w:beforeAutospacing="0" w:after="0" w:afterAutospacing="0" w:line="240" w:lineRule="atLeast"/>
        <w:rPr>
          <w:rStyle w:val="ezkurwreuab5ozgtqnkl"/>
          <w:rFonts w:eastAsiaTheme="minorHAnsi"/>
          <w:lang w:val="en-US"/>
        </w:rPr>
      </w:pPr>
    </w:p>
    <w:p w:rsidR="001C5862" w:rsidRDefault="001C5862" w:rsidP="001C5862">
      <w:pPr>
        <w:pStyle w:val="a5"/>
        <w:shd w:val="clear" w:color="auto" w:fill="FFFFFF"/>
        <w:spacing w:before="0" w:beforeAutospacing="0" w:after="0" w:afterAutospacing="0" w:line="240" w:lineRule="atLeast"/>
        <w:rPr>
          <w:rStyle w:val="ezkurwreuab5ozgtqnkl"/>
          <w:rFonts w:eastAsiaTheme="minorHAnsi"/>
          <w:lang w:val="en-US"/>
        </w:rPr>
      </w:pPr>
      <w:bookmarkStart w:id="0" w:name="_GoBack"/>
      <w:bookmarkEnd w:id="0"/>
    </w:p>
    <w:p w:rsidR="001C5862" w:rsidRDefault="001C5862" w:rsidP="001C5862">
      <w:pPr>
        <w:pStyle w:val="a5"/>
        <w:shd w:val="clear" w:color="auto" w:fill="FFFFFF"/>
        <w:spacing w:before="0" w:beforeAutospacing="0" w:after="0" w:afterAutospacing="0" w:line="240" w:lineRule="atLeast"/>
        <w:rPr>
          <w:rStyle w:val="ezkurwreuab5ozgtqnkl"/>
          <w:rFonts w:eastAsiaTheme="minorHAnsi"/>
          <w:lang w:val="en-US"/>
        </w:rPr>
      </w:pPr>
    </w:p>
    <w:p w:rsidR="001C5862" w:rsidRDefault="001C5862" w:rsidP="001C5862">
      <w:pPr>
        <w:pStyle w:val="a5"/>
        <w:shd w:val="clear" w:color="auto" w:fill="FFFFFF"/>
        <w:spacing w:before="0" w:beforeAutospacing="0" w:after="0" w:afterAutospacing="0" w:line="240" w:lineRule="atLeast"/>
        <w:rPr>
          <w:rStyle w:val="ezkurwreuab5ozgtqnkl"/>
          <w:rFonts w:eastAsiaTheme="minorHAnsi"/>
          <w:lang w:val="en-US"/>
        </w:rPr>
      </w:pPr>
    </w:p>
    <w:p w:rsidR="001C5862" w:rsidRDefault="001C5862" w:rsidP="001C5862">
      <w:pPr>
        <w:spacing w:after="0"/>
        <w:jc w:val="both"/>
        <w:rPr>
          <w:i/>
          <w:lang w:val="en-US"/>
        </w:rPr>
      </w:pPr>
      <w:r w:rsidRPr="00405C7C">
        <w:rPr>
          <w:i/>
          <w:lang w:val="kk-KZ"/>
        </w:rPr>
        <w:t xml:space="preserve">This translation from </w:t>
      </w:r>
      <w:r w:rsidRPr="00405C7C">
        <w:rPr>
          <w:i/>
          <w:lang w:val="en-US"/>
        </w:rPr>
        <w:t xml:space="preserve">Kazakh </w:t>
      </w:r>
      <w:r>
        <w:rPr>
          <w:i/>
          <w:lang w:val="en-US"/>
        </w:rPr>
        <w:t xml:space="preserve">and Russian </w:t>
      </w:r>
      <w:r w:rsidRPr="00405C7C">
        <w:rPr>
          <w:i/>
          <w:lang w:val="en-US"/>
        </w:rPr>
        <w:t>language</w:t>
      </w:r>
      <w:r>
        <w:rPr>
          <w:i/>
          <w:lang w:val="en-US"/>
        </w:rPr>
        <w:t>s</w:t>
      </w:r>
      <w:r w:rsidRPr="00405C7C">
        <w:rPr>
          <w:i/>
          <w:lang w:val="kk-KZ"/>
        </w:rPr>
        <w:t xml:space="preserve"> into </w:t>
      </w:r>
      <w:r w:rsidRPr="00405C7C">
        <w:rPr>
          <w:i/>
          <w:lang w:val="en-US"/>
        </w:rPr>
        <w:t>English</w:t>
      </w:r>
      <w:r w:rsidRPr="00405C7C">
        <w:rPr>
          <w:i/>
          <w:lang w:val="kk-KZ"/>
        </w:rPr>
        <w:t xml:space="preserve"> was done by the Translation Agency “Number One Translations”.</w:t>
      </w:r>
    </w:p>
    <w:p w:rsidR="001C5862" w:rsidRPr="00405C7C" w:rsidRDefault="001C5862" w:rsidP="001C5862">
      <w:pPr>
        <w:spacing w:after="0"/>
        <w:ind w:firstLine="567"/>
        <w:jc w:val="both"/>
        <w:rPr>
          <w:i/>
          <w:lang w:val="en-US"/>
        </w:rPr>
      </w:pPr>
    </w:p>
    <w:p w:rsidR="001C5862" w:rsidRPr="00405C7C" w:rsidRDefault="001C5862" w:rsidP="001C5862">
      <w:pPr>
        <w:tabs>
          <w:tab w:val="left" w:pos="10632"/>
        </w:tabs>
        <w:spacing w:after="0"/>
        <w:jc w:val="both"/>
        <w:rPr>
          <w:i/>
          <w:lang w:val="en-US"/>
        </w:rPr>
      </w:pPr>
      <w:r w:rsidRPr="00405C7C">
        <w:rPr>
          <w:i/>
          <w:lang w:val="en-US"/>
        </w:rPr>
        <w:t>Translation Agency “Number One Translations”, Member of ATC (Membership No. 2024ATCAS1457)</w:t>
      </w:r>
    </w:p>
    <w:p w:rsidR="001C5862" w:rsidRPr="00405C7C" w:rsidRDefault="001C5862" w:rsidP="001C5862">
      <w:pPr>
        <w:tabs>
          <w:tab w:val="left" w:pos="10632"/>
        </w:tabs>
        <w:spacing w:after="0"/>
        <w:jc w:val="both"/>
        <w:rPr>
          <w:i/>
          <w:lang w:val="en-US"/>
        </w:rPr>
      </w:pPr>
      <w:r w:rsidRPr="00405C7C">
        <w:rPr>
          <w:i/>
          <w:lang w:val="en-US"/>
        </w:rPr>
        <w:t xml:space="preserve">Address: Bldg.304 </w:t>
      </w:r>
      <w:r w:rsidRPr="00405C7C">
        <w:rPr>
          <w:i/>
        </w:rPr>
        <w:t>Г</w:t>
      </w:r>
      <w:r w:rsidRPr="00405C7C">
        <w:rPr>
          <w:i/>
          <w:lang w:val="en-US"/>
        </w:rPr>
        <w:t xml:space="preserve">, </w:t>
      </w:r>
      <w:proofErr w:type="spellStart"/>
      <w:r w:rsidRPr="00405C7C">
        <w:rPr>
          <w:i/>
          <w:lang w:val="en-US"/>
        </w:rPr>
        <w:t>Yerimbetov</w:t>
      </w:r>
      <w:proofErr w:type="spellEnd"/>
      <w:r w:rsidRPr="00405C7C">
        <w:rPr>
          <w:i/>
          <w:lang w:val="en-US"/>
        </w:rPr>
        <w:t xml:space="preserve"> Str., Shymkent city, Republic of Kazakhstan</w:t>
      </w:r>
    </w:p>
    <w:p w:rsidR="001C5862" w:rsidRPr="00405C7C" w:rsidRDefault="001C5862" w:rsidP="001C5862">
      <w:pPr>
        <w:tabs>
          <w:tab w:val="left" w:pos="10632"/>
        </w:tabs>
        <w:spacing w:after="0"/>
        <w:jc w:val="both"/>
        <w:rPr>
          <w:i/>
        </w:rPr>
      </w:pPr>
      <w:r w:rsidRPr="00405C7C">
        <w:rPr>
          <w:i/>
        </w:rPr>
        <w:t xml:space="preserve">Contacts: + 7 (725) 2367201: + 7 771 8847711 </w:t>
      </w:r>
    </w:p>
    <w:p w:rsidR="001C5862" w:rsidRPr="00405C7C" w:rsidRDefault="001C5862" w:rsidP="001C5862">
      <w:pPr>
        <w:tabs>
          <w:tab w:val="left" w:pos="10632"/>
        </w:tabs>
        <w:spacing w:after="0"/>
        <w:jc w:val="both"/>
        <w:rPr>
          <w:sz w:val="24"/>
          <w:szCs w:val="24"/>
          <w:lang w:val="kk-KZ"/>
        </w:rPr>
      </w:pPr>
      <w:r w:rsidRPr="00405C7C">
        <w:rPr>
          <w:i/>
        </w:rPr>
        <w:t>Date: </w:t>
      </w:r>
      <w:r>
        <w:rPr>
          <w:i/>
          <w:lang w:val="en-US"/>
        </w:rPr>
        <w:t>September</w:t>
      </w:r>
      <w:r w:rsidRPr="00405C7C">
        <w:rPr>
          <w:i/>
          <w:lang w:val="en-US"/>
        </w:rPr>
        <w:t xml:space="preserve"> </w:t>
      </w:r>
      <w:r>
        <w:rPr>
          <w:i/>
          <w:lang w:val="en-US"/>
        </w:rPr>
        <w:t>18</w:t>
      </w:r>
      <w:r w:rsidRPr="00405C7C">
        <w:rPr>
          <w:i/>
        </w:rPr>
        <w:t xml:space="preserve">, 2024  </w:t>
      </w:r>
    </w:p>
    <w:p w:rsidR="001C5862" w:rsidRPr="00352EBF" w:rsidRDefault="001C5862" w:rsidP="001C5862">
      <w:pPr>
        <w:pStyle w:val="a5"/>
        <w:shd w:val="clear" w:color="auto" w:fill="FFFFFF"/>
        <w:spacing w:before="0" w:beforeAutospacing="0" w:after="0" w:afterAutospacing="0" w:line="240" w:lineRule="atLeast"/>
        <w:rPr>
          <w:rStyle w:val="ezkurwreuab5ozgtqnkl"/>
          <w:rFonts w:eastAsiaTheme="minorHAnsi"/>
          <w:lang w:val="tr-TR"/>
        </w:rPr>
      </w:pPr>
    </w:p>
    <w:p w:rsidR="001C5862" w:rsidRDefault="001C5862" w:rsidP="002B7D90"/>
    <w:sectPr w:rsidR="001C5862" w:rsidSect="007F5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4FF"/>
    <w:multiLevelType w:val="hybridMultilevel"/>
    <w:tmpl w:val="7E2CD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E1787"/>
    <w:multiLevelType w:val="hybridMultilevel"/>
    <w:tmpl w:val="92BA64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AD55F1"/>
    <w:multiLevelType w:val="hybridMultilevel"/>
    <w:tmpl w:val="F594B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B54995"/>
    <w:multiLevelType w:val="hybridMultilevel"/>
    <w:tmpl w:val="1C38F87A"/>
    <w:lvl w:ilvl="0" w:tplc="C9CC4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B7D90"/>
    <w:rsid w:val="001C5862"/>
    <w:rsid w:val="00206A8F"/>
    <w:rsid w:val="002604D8"/>
    <w:rsid w:val="002B7D90"/>
    <w:rsid w:val="00316177"/>
    <w:rsid w:val="00321295"/>
    <w:rsid w:val="003F458B"/>
    <w:rsid w:val="004329E8"/>
    <w:rsid w:val="0047302F"/>
    <w:rsid w:val="00786E46"/>
    <w:rsid w:val="007F50E4"/>
    <w:rsid w:val="0084464C"/>
    <w:rsid w:val="008653E3"/>
    <w:rsid w:val="008C7BDC"/>
    <w:rsid w:val="00927CFB"/>
    <w:rsid w:val="00B0450C"/>
    <w:rsid w:val="00BD0685"/>
    <w:rsid w:val="00C340CD"/>
    <w:rsid w:val="00DA2B4F"/>
    <w:rsid w:val="00E94669"/>
    <w:rsid w:val="00F24811"/>
    <w:rsid w:val="00FC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D90"/>
    <w:pPr>
      <w:ind w:left="720"/>
      <w:contextualSpacing/>
    </w:pPr>
  </w:style>
  <w:style w:type="table" w:styleId="a4">
    <w:name w:val="Table Grid"/>
    <w:basedOn w:val="a1"/>
    <w:uiPriority w:val="39"/>
    <w:rsid w:val="0043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1C5862"/>
  </w:style>
  <w:style w:type="paragraph" w:styleId="a5">
    <w:name w:val="Normal (Web)"/>
    <w:basedOn w:val="a"/>
    <w:uiPriority w:val="99"/>
    <w:semiHidden/>
    <w:unhideWhenUsed/>
    <w:rsid w:val="001C5862"/>
    <w:pPr>
      <w:spacing w:before="100" w:beforeAutospacing="1" w:after="100" w:afterAutospacing="1" w:line="240" w:lineRule="auto"/>
    </w:pPr>
    <w:rPr>
      <w:rFonts w:eastAsia="Times New Roman"/>
      <w:sz w:val="24"/>
      <w:szCs w:val="24"/>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3791</Words>
  <Characters>21609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777</cp:lastModifiedBy>
  <cp:revision>7</cp:revision>
  <dcterms:created xsi:type="dcterms:W3CDTF">2024-09-17T10:02:00Z</dcterms:created>
  <dcterms:modified xsi:type="dcterms:W3CDTF">2024-09-18T09:31:00Z</dcterms:modified>
</cp:coreProperties>
</file>